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2C7C" w14:textId="0FA5712A" w:rsidR="00B875ED" w:rsidRPr="00334B72" w:rsidRDefault="00D21244" w:rsidP="00F01A21">
      <w:pPr>
        <w:jc w:val="center"/>
        <w:rPr>
          <w:rFonts w:ascii="Arial" w:hAnsi="Arial" w:cs="Arial"/>
          <w:sz w:val="22"/>
          <w:szCs w:val="22"/>
        </w:rPr>
      </w:pPr>
      <w:r w:rsidRPr="00334B72">
        <w:rPr>
          <w:rFonts w:ascii="Arial" w:hAnsi="Arial" w:cs="Arial"/>
          <w:sz w:val="22"/>
          <w:szCs w:val="22"/>
        </w:rPr>
        <w:t xml:space="preserve">DRAFT April 14, </w:t>
      </w:r>
      <w:proofErr w:type="gramStart"/>
      <w:r w:rsidRPr="00334B72">
        <w:rPr>
          <w:rFonts w:ascii="Arial" w:hAnsi="Arial" w:cs="Arial"/>
          <w:sz w:val="22"/>
          <w:szCs w:val="22"/>
        </w:rPr>
        <w:t>2026</w:t>
      </w:r>
      <w:proofErr w:type="gramEnd"/>
      <w:r w:rsidRPr="00334B72">
        <w:rPr>
          <w:rFonts w:ascii="Arial" w:hAnsi="Arial" w:cs="Arial"/>
          <w:sz w:val="22"/>
          <w:szCs w:val="22"/>
        </w:rPr>
        <w:t xml:space="preserve"> WEDA Zoom</w:t>
      </w:r>
    </w:p>
    <w:p w14:paraId="28E98452" w14:textId="372FE1C9" w:rsidR="00D21244" w:rsidRPr="00334B72" w:rsidRDefault="00D21244" w:rsidP="00F01A21">
      <w:pPr>
        <w:jc w:val="center"/>
        <w:rPr>
          <w:rFonts w:ascii="Arial" w:hAnsi="Arial" w:cs="Arial"/>
          <w:sz w:val="22"/>
          <w:szCs w:val="22"/>
        </w:rPr>
      </w:pPr>
      <w:r w:rsidRPr="00334B72">
        <w:rPr>
          <w:rFonts w:ascii="Arial" w:hAnsi="Arial" w:cs="Arial"/>
          <w:sz w:val="22"/>
          <w:szCs w:val="22"/>
        </w:rPr>
        <w:t>Meeting minutes</w:t>
      </w:r>
    </w:p>
    <w:p w14:paraId="030C1C39" w14:textId="7D892496" w:rsidR="00D21244" w:rsidRPr="00334B72" w:rsidRDefault="00D21244">
      <w:pPr>
        <w:rPr>
          <w:rFonts w:ascii="Arial" w:hAnsi="Arial" w:cs="Arial"/>
          <w:sz w:val="22"/>
          <w:szCs w:val="22"/>
        </w:rPr>
      </w:pPr>
      <w:r w:rsidRPr="00334B72">
        <w:rPr>
          <w:rFonts w:ascii="Arial" w:hAnsi="Arial" w:cs="Arial"/>
          <w:sz w:val="22"/>
          <w:szCs w:val="22"/>
        </w:rPr>
        <w:t xml:space="preserve">Attendees: Jake DeDecker, Engly </w:t>
      </w:r>
      <w:proofErr w:type="spellStart"/>
      <w:r w:rsidRPr="00334B72">
        <w:rPr>
          <w:rFonts w:ascii="Arial" w:hAnsi="Arial" w:cs="Arial"/>
          <w:sz w:val="22"/>
          <w:szCs w:val="22"/>
        </w:rPr>
        <w:t>Ioanis</w:t>
      </w:r>
      <w:proofErr w:type="spellEnd"/>
      <w:r w:rsidRPr="00334B72">
        <w:rPr>
          <w:rFonts w:ascii="Arial" w:hAnsi="Arial" w:cs="Arial"/>
          <w:sz w:val="22"/>
          <w:szCs w:val="22"/>
        </w:rPr>
        <w:t xml:space="preserve">, Barbara Petty, Kris Elliott, Darren Haver, Bridger Feuz, </w:t>
      </w:r>
      <w:proofErr w:type="spellStart"/>
      <w:r w:rsidRPr="00334B72">
        <w:rPr>
          <w:rFonts w:ascii="Arial" w:hAnsi="Arial" w:cs="Arial"/>
          <w:sz w:val="22"/>
          <w:szCs w:val="22"/>
        </w:rPr>
        <w:t>Aufai’i</w:t>
      </w:r>
      <w:proofErr w:type="spellEnd"/>
      <w:r w:rsidRPr="00334B72">
        <w:rPr>
          <w:rFonts w:ascii="Arial" w:hAnsi="Arial" w:cs="Arial"/>
          <w:sz w:val="22"/>
          <w:szCs w:val="22"/>
        </w:rPr>
        <w:t xml:space="preserve"> </w:t>
      </w:r>
      <w:proofErr w:type="spellStart"/>
      <w:r w:rsidRPr="00334B72">
        <w:rPr>
          <w:rFonts w:ascii="Arial" w:hAnsi="Arial" w:cs="Arial"/>
          <w:sz w:val="22"/>
          <w:szCs w:val="22"/>
        </w:rPr>
        <w:t>Apula</w:t>
      </w:r>
      <w:proofErr w:type="spellEnd"/>
      <w:r w:rsidRPr="00334B72">
        <w:rPr>
          <w:rFonts w:ascii="Arial" w:hAnsi="Arial" w:cs="Arial"/>
          <w:sz w:val="22"/>
          <w:szCs w:val="22"/>
        </w:rPr>
        <w:t xml:space="preserve"> </w:t>
      </w:r>
      <w:proofErr w:type="spellStart"/>
      <w:r w:rsidRPr="00334B72">
        <w:rPr>
          <w:rFonts w:ascii="Arial" w:hAnsi="Arial" w:cs="Arial"/>
          <w:sz w:val="22"/>
          <w:szCs w:val="22"/>
        </w:rPr>
        <w:t>Ropeti</w:t>
      </w:r>
      <w:proofErr w:type="spellEnd"/>
      <w:r w:rsidRPr="00334B72">
        <w:rPr>
          <w:rFonts w:ascii="Arial" w:hAnsi="Arial" w:cs="Arial"/>
          <w:sz w:val="22"/>
          <w:szCs w:val="22"/>
        </w:rPr>
        <w:t xml:space="preserve"> Areta, Jon Boren, Crrie Ashe, Matthew Heli</w:t>
      </w:r>
      <w:r w:rsidR="00F01A21">
        <w:rPr>
          <w:rFonts w:ascii="Arial" w:hAnsi="Arial" w:cs="Arial"/>
          <w:sz w:val="22"/>
          <w:szCs w:val="22"/>
        </w:rPr>
        <w:t>e</w:t>
      </w:r>
      <w:r w:rsidRPr="00334B72">
        <w:rPr>
          <w:rFonts w:ascii="Arial" w:hAnsi="Arial" w:cs="Arial"/>
          <w:sz w:val="22"/>
          <w:szCs w:val="22"/>
        </w:rPr>
        <w:t>, Jenn Wagaman, Eric McPhail, Benita Litson, Mandy Marney, Justen Smith, Vicki McCracken, Cody Stone, and Doreen Hauser-Lindstrom</w:t>
      </w:r>
    </w:p>
    <w:p w14:paraId="387D2960" w14:textId="503B8160" w:rsidR="00D21244" w:rsidRPr="00287F37" w:rsidRDefault="00287F37" w:rsidP="00D21244">
      <w:pPr>
        <w:spacing w:before="100" w:beforeAutospacing="1" w:after="100" w:afterAutospacing="1" w:line="360" w:lineRule="atLeast"/>
        <w:outlineLvl w:val="1"/>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Jake called the monthly WEDA meeting to order, 3:00 p.m. on Tuesday, April 14</w:t>
      </w:r>
      <w:r w:rsidRPr="00287F37">
        <w:rPr>
          <w:rFonts w:ascii="Arial" w:eastAsia="Times New Roman" w:hAnsi="Arial" w:cs="Arial"/>
          <w:kern w:val="0"/>
          <w:sz w:val="22"/>
          <w:szCs w:val="22"/>
          <w:vertAlign w:val="superscript"/>
          <w14:ligatures w14:val="none"/>
        </w:rPr>
        <w:t>th</w:t>
      </w:r>
      <w:r>
        <w:rPr>
          <w:rFonts w:ascii="Arial" w:eastAsia="Times New Roman" w:hAnsi="Arial" w:cs="Arial"/>
          <w:kern w:val="0"/>
          <w:sz w:val="22"/>
          <w:szCs w:val="22"/>
          <w14:ligatures w14:val="none"/>
        </w:rPr>
        <w:t>, 2026.</w:t>
      </w:r>
    </w:p>
    <w:p w14:paraId="542F414D" w14:textId="7689E1B2"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conduct roll call and ask each participant to share an impact story, observation, or plan related to the San Diego leadership conference.</w:t>
      </w:r>
      <w:r w:rsidR="001B1BD4" w:rsidRPr="001B1BD4">
        <w:rPr>
          <w:rFonts w:ascii="Arial" w:eastAsia="Times New Roman" w:hAnsi="Arial" w:cs="Arial"/>
          <w:kern w:val="0"/>
          <w:sz w:val="22"/>
          <w:szCs w:val="22"/>
          <w14:ligatures w14:val="none"/>
        </w:rPr>
        <w:t xml:space="preserve"> </w:t>
      </w:r>
      <w:r w:rsidR="001B1BD4">
        <w:rPr>
          <w:rFonts w:ascii="Arial" w:eastAsia="Times New Roman" w:hAnsi="Arial" w:cs="Arial"/>
          <w:kern w:val="0"/>
          <w:sz w:val="22"/>
          <w:szCs w:val="22"/>
          <w14:ligatures w14:val="none"/>
        </w:rPr>
        <w:t xml:space="preserve"> Directors </w:t>
      </w:r>
      <w:r w:rsidR="00A62E37">
        <w:rPr>
          <w:rFonts w:ascii="Arial" w:eastAsia="Times New Roman" w:hAnsi="Arial" w:cs="Arial"/>
          <w:kern w:val="0"/>
          <w:sz w:val="22"/>
          <w:szCs w:val="22"/>
          <w14:ligatures w14:val="none"/>
        </w:rPr>
        <w:t>shared p</w:t>
      </w:r>
      <w:r w:rsidR="001B1BD4" w:rsidRPr="00D21244">
        <w:rPr>
          <w:rFonts w:ascii="Arial" w:eastAsia="Times New Roman" w:hAnsi="Arial" w:cs="Arial"/>
          <w:kern w:val="0"/>
          <w:sz w:val="22"/>
          <w:szCs w:val="22"/>
          <w14:ligatures w14:val="none"/>
        </w:rPr>
        <w:t xml:space="preserve">lans </w:t>
      </w:r>
      <w:r w:rsidR="00A62E37">
        <w:rPr>
          <w:rFonts w:ascii="Arial" w:eastAsia="Times New Roman" w:hAnsi="Arial" w:cs="Arial"/>
          <w:kern w:val="0"/>
          <w:sz w:val="22"/>
          <w:szCs w:val="22"/>
          <w14:ligatures w14:val="none"/>
        </w:rPr>
        <w:t xml:space="preserve">that </w:t>
      </w:r>
      <w:r w:rsidR="001B1BD4">
        <w:rPr>
          <w:rFonts w:ascii="Arial" w:eastAsia="Times New Roman" w:hAnsi="Arial" w:cs="Arial"/>
          <w:kern w:val="0"/>
          <w:sz w:val="22"/>
          <w:szCs w:val="22"/>
          <w14:ligatures w14:val="none"/>
        </w:rPr>
        <w:t xml:space="preserve">included </w:t>
      </w:r>
      <w:r w:rsidR="001B1BD4" w:rsidRPr="00D21244">
        <w:rPr>
          <w:rFonts w:ascii="Arial" w:eastAsia="Times New Roman" w:hAnsi="Arial" w:cs="Arial"/>
          <w:kern w:val="0"/>
          <w:sz w:val="22"/>
          <w:szCs w:val="22"/>
          <w14:ligatures w14:val="none"/>
        </w:rPr>
        <w:t>analyz</w:t>
      </w:r>
      <w:r w:rsidR="001B1BD4">
        <w:rPr>
          <w:rFonts w:ascii="Arial" w:eastAsia="Times New Roman" w:hAnsi="Arial" w:cs="Arial"/>
          <w:kern w:val="0"/>
          <w:sz w:val="22"/>
          <w:szCs w:val="22"/>
          <w14:ligatures w14:val="none"/>
        </w:rPr>
        <w:t>ing</w:t>
      </w:r>
      <w:r w:rsidR="001B1BD4" w:rsidRPr="00D21244">
        <w:rPr>
          <w:rFonts w:ascii="Arial" w:eastAsia="Times New Roman" w:hAnsi="Arial" w:cs="Arial"/>
          <w:kern w:val="0"/>
          <w:sz w:val="22"/>
          <w:szCs w:val="22"/>
          <w14:ligatures w14:val="none"/>
        </w:rPr>
        <w:t xml:space="preserve"> StrengthsFinder results to identify leadership gaps, development of leadership training programs, and increased collaboration between teams. </w:t>
      </w:r>
      <w:proofErr w:type="spellStart"/>
      <w:r w:rsidR="001B1BD4" w:rsidRPr="00D21244">
        <w:rPr>
          <w:rFonts w:ascii="Arial" w:eastAsia="Times New Roman" w:hAnsi="Arial" w:cs="Arial"/>
          <w:kern w:val="0"/>
          <w:sz w:val="22"/>
          <w:szCs w:val="22"/>
          <w14:ligatures w14:val="none"/>
        </w:rPr>
        <w:t>A</w:t>
      </w:r>
      <w:r w:rsidR="00A62E37">
        <w:rPr>
          <w:rFonts w:ascii="Arial" w:eastAsia="Times New Roman" w:hAnsi="Arial" w:cs="Arial"/>
          <w:kern w:val="0"/>
          <w:sz w:val="22"/>
          <w:szCs w:val="22"/>
          <w14:ligatures w14:val="none"/>
        </w:rPr>
        <w:t>ufa’</w:t>
      </w:r>
      <w:r w:rsidR="001B1BD4" w:rsidRPr="00D21244">
        <w:rPr>
          <w:rFonts w:ascii="Arial" w:eastAsia="Times New Roman" w:hAnsi="Arial" w:cs="Arial"/>
          <w:kern w:val="0"/>
          <w:sz w:val="22"/>
          <w:szCs w:val="22"/>
          <w14:ligatures w14:val="none"/>
        </w:rPr>
        <w:t>i</w:t>
      </w:r>
      <w:proofErr w:type="spellEnd"/>
      <w:r w:rsidR="001B1BD4" w:rsidRPr="00D21244">
        <w:rPr>
          <w:rFonts w:ascii="Arial" w:eastAsia="Times New Roman" w:hAnsi="Arial" w:cs="Arial"/>
          <w:kern w:val="0"/>
          <w:sz w:val="22"/>
          <w:szCs w:val="22"/>
          <w14:ligatures w14:val="none"/>
        </w:rPr>
        <w:t xml:space="preserve"> shared that American Samoa now has representatives on various Western region committees </w:t>
      </w:r>
      <w:proofErr w:type="gramStart"/>
      <w:r w:rsidR="001B1BD4" w:rsidRPr="00D21244">
        <w:rPr>
          <w:rFonts w:ascii="Arial" w:eastAsia="Times New Roman" w:hAnsi="Arial" w:cs="Arial"/>
          <w:kern w:val="0"/>
          <w:sz w:val="22"/>
          <w:szCs w:val="22"/>
          <w14:ligatures w14:val="none"/>
        </w:rPr>
        <w:t>as a result of</w:t>
      </w:r>
      <w:proofErr w:type="gramEnd"/>
      <w:r w:rsidR="001B1BD4" w:rsidRPr="00D21244">
        <w:rPr>
          <w:rFonts w:ascii="Arial" w:eastAsia="Times New Roman" w:hAnsi="Arial" w:cs="Arial"/>
          <w:kern w:val="0"/>
          <w:sz w:val="22"/>
          <w:szCs w:val="22"/>
          <w14:ligatures w14:val="none"/>
        </w:rPr>
        <w:t xml:space="preserve"> the meeting.</w:t>
      </w:r>
    </w:p>
    <w:p w14:paraId="33E91AD0" w14:textId="77777777"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Typhoon Impact and Leadership Updates</w:t>
      </w:r>
    </w:p>
    <w:p w14:paraId="10B6705D" w14:textId="012C1B2D" w:rsid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The meeting began with an update from Engly about the typhoon impact on insular islands, particularly Guam and the Northern Marianas, where power outages and unsafe road conditions were reported, though no injuries had been confirmed. </w:t>
      </w:r>
      <w:r w:rsidR="00287F37">
        <w:rPr>
          <w:rFonts w:ascii="Arial" w:eastAsia="Times New Roman" w:hAnsi="Arial" w:cs="Arial"/>
          <w:kern w:val="0"/>
          <w:sz w:val="22"/>
          <w:szCs w:val="22"/>
          <w14:ligatures w14:val="none"/>
        </w:rPr>
        <w:t xml:space="preserve"> Engly was returning from the WRDC Community Development training in </w:t>
      </w:r>
      <w:proofErr w:type="gramStart"/>
      <w:r w:rsidR="00287F37">
        <w:rPr>
          <w:rFonts w:ascii="Arial" w:eastAsia="Times New Roman" w:hAnsi="Arial" w:cs="Arial"/>
          <w:kern w:val="0"/>
          <w:sz w:val="22"/>
          <w:szCs w:val="22"/>
          <w14:ligatures w14:val="none"/>
        </w:rPr>
        <w:t>Hawaii, and</w:t>
      </w:r>
      <w:proofErr w:type="gramEnd"/>
      <w:r w:rsidR="00287F37">
        <w:rPr>
          <w:rFonts w:ascii="Arial" w:eastAsia="Times New Roman" w:hAnsi="Arial" w:cs="Arial"/>
          <w:kern w:val="0"/>
          <w:sz w:val="22"/>
          <w:szCs w:val="22"/>
          <w14:ligatures w14:val="none"/>
        </w:rPr>
        <w:t xml:space="preserve"> was stranded in Guam due to the typhoon.</w:t>
      </w:r>
    </w:p>
    <w:p w14:paraId="101EBAEF" w14:textId="77777777" w:rsidR="00287F37" w:rsidRPr="00D21244" w:rsidRDefault="00287F37" w:rsidP="00287F37">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Resolution and Meeting Outcomes</w:t>
      </w:r>
    </w:p>
    <w:p w14:paraId="58B4188D" w14:textId="4BF362F5" w:rsidR="00287F37" w:rsidRDefault="00287F37"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Barbara presenting a resolution honoring Mandy Marney for her service as Associate Dean and Director of Extension at the University of Wyoming. The resolution highlighted Mandy's academic achievements and leadership contributions to UW Extension and the Western Extension Directors Association. </w:t>
      </w:r>
    </w:p>
    <w:p w14:paraId="4C18EBFE" w14:textId="78405263" w:rsidR="00287F37" w:rsidRPr="00D21244" w:rsidRDefault="00287F37" w:rsidP="00D21244">
      <w:pPr>
        <w:spacing w:before="100" w:beforeAutospacing="1" w:after="100" w:afterAutospacing="1" w:line="300" w:lineRule="atLeas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Unanimous approval of March WEDA </w:t>
      </w:r>
      <w:r w:rsidRPr="00D21244">
        <w:rPr>
          <w:rFonts w:ascii="Arial" w:eastAsia="Times New Roman" w:hAnsi="Arial" w:cs="Arial"/>
          <w:kern w:val="0"/>
          <w:sz w:val="22"/>
          <w:szCs w:val="22"/>
          <w14:ligatures w14:val="none"/>
        </w:rPr>
        <w:t xml:space="preserve">meeting minutes </w:t>
      </w:r>
    </w:p>
    <w:p w14:paraId="5D4509C9" w14:textId="77777777" w:rsidR="00287F37" w:rsidRPr="00D21244" w:rsidRDefault="00287F37" w:rsidP="00287F37">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Future Leadership Conference Planning Discussion</w:t>
      </w:r>
    </w:p>
    <w:p w14:paraId="463D7606" w14:textId="286C210F"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Eric McPhail from Colorado State University praised the recent conference as the best in a long time and highlighted the value of connecting with colleagues from other Western states. Benita Litson from Dine College discussed the importance of establishing a sustainable system to support the next generation of extension agents and directors, particularly for tribal colleges. Mandy Marney from the University of Wyoming shared that their leadership team had focused on integrating Strength Finders into their system to build on individual and team strengths. Chris Elliott from OSU noted that team members appreciated the opportunity for strategic thinking and big picture discussions, as well as connecting with colleagues from other states. Justin Smith from Utah State University expressed excitement about Utah's return to involvement in W</w:t>
      </w:r>
      <w:r w:rsidR="00287F37">
        <w:rPr>
          <w:rFonts w:ascii="Arial" w:eastAsia="Times New Roman" w:hAnsi="Arial" w:cs="Arial"/>
          <w:kern w:val="0"/>
          <w:sz w:val="22"/>
          <w:szCs w:val="22"/>
          <w14:ligatures w14:val="none"/>
        </w:rPr>
        <w:t>E</w:t>
      </w:r>
      <w:r w:rsidRPr="00D21244">
        <w:rPr>
          <w:rFonts w:ascii="Arial" w:eastAsia="Times New Roman" w:hAnsi="Arial" w:cs="Arial"/>
          <w:kern w:val="0"/>
          <w:sz w:val="22"/>
          <w:szCs w:val="22"/>
          <w14:ligatures w14:val="none"/>
        </w:rPr>
        <w:t xml:space="preserve">DA </w:t>
      </w:r>
      <w:r w:rsidRPr="00D21244">
        <w:rPr>
          <w:rFonts w:ascii="Arial" w:eastAsia="Times New Roman" w:hAnsi="Arial" w:cs="Arial"/>
          <w:kern w:val="0"/>
          <w:sz w:val="22"/>
          <w:szCs w:val="22"/>
          <w14:ligatures w14:val="none"/>
        </w:rPr>
        <w:lastRenderedPageBreak/>
        <w:t xml:space="preserve">and other </w:t>
      </w:r>
      <w:proofErr w:type="gramStart"/>
      <w:r w:rsidRPr="00D21244">
        <w:rPr>
          <w:rFonts w:ascii="Arial" w:eastAsia="Times New Roman" w:hAnsi="Arial" w:cs="Arial"/>
          <w:kern w:val="0"/>
          <w:sz w:val="22"/>
          <w:szCs w:val="22"/>
          <w14:ligatures w14:val="none"/>
        </w:rPr>
        <w:t>committees, and</w:t>
      </w:r>
      <w:proofErr w:type="gramEnd"/>
      <w:r w:rsidRPr="00D21244">
        <w:rPr>
          <w:rFonts w:ascii="Arial" w:eastAsia="Times New Roman" w:hAnsi="Arial" w:cs="Arial"/>
          <w:kern w:val="0"/>
          <w:sz w:val="22"/>
          <w:szCs w:val="22"/>
          <w14:ligatures w14:val="none"/>
        </w:rPr>
        <w:t xml:space="preserve"> mentioned that Heidi LeBlanc had represented their extension leadership at the San Diego meeting.</w:t>
      </w:r>
    </w:p>
    <w:p w14:paraId="7E54B30F" w14:textId="2C7E669F" w:rsidR="00A62E37" w:rsidRPr="00D21244" w:rsidRDefault="00A62E37" w:rsidP="00A62E37">
      <w:pPr>
        <w:spacing w:before="100" w:beforeAutospacing="1" w:after="100" w:afterAutospacing="1" w:line="300" w:lineRule="atLeas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Chris </w:t>
      </w:r>
      <w:r w:rsidRPr="00D21244">
        <w:rPr>
          <w:rFonts w:ascii="Arial" w:eastAsia="Times New Roman" w:hAnsi="Arial" w:cs="Arial"/>
          <w:kern w:val="0"/>
          <w:sz w:val="22"/>
          <w:szCs w:val="22"/>
          <w14:ligatures w14:val="none"/>
        </w:rPr>
        <w:t>not</w:t>
      </w:r>
      <w:r>
        <w:rPr>
          <w:rFonts w:ascii="Arial" w:eastAsia="Times New Roman" w:hAnsi="Arial" w:cs="Arial"/>
          <w:kern w:val="0"/>
          <w:sz w:val="22"/>
          <w:szCs w:val="22"/>
          <w14:ligatures w14:val="none"/>
        </w:rPr>
        <w:t>ed</w:t>
      </w:r>
      <w:r w:rsidRPr="00D21244">
        <w:rPr>
          <w:rFonts w:ascii="Arial" w:eastAsia="Times New Roman" w:hAnsi="Arial" w:cs="Arial"/>
          <w:kern w:val="0"/>
          <w:sz w:val="22"/>
          <w:szCs w:val="22"/>
          <w14:ligatures w14:val="none"/>
        </w:rPr>
        <w:t xml:space="preserve"> that </w:t>
      </w:r>
      <w:r>
        <w:rPr>
          <w:rFonts w:ascii="Arial" w:eastAsia="Times New Roman" w:hAnsi="Arial" w:cs="Arial"/>
          <w:kern w:val="0"/>
          <w:sz w:val="22"/>
          <w:szCs w:val="22"/>
          <w14:ligatures w14:val="none"/>
        </w:rPr>
        <w:t xml:space="preserve">that </w:t>
      </w:r>
      <w:r w:rsidRPr="00D21244">
        <w:rPr>
          <w:rFonts w:ascii="Arial" w:eastAsia="Times New Roman" w:hAnsi="Arial" w:cs="Arial"/>
          <w:kern w:val="0"/>
          <w:sz w:val="22"/>
          <w:szCs w:val="22"/>
          <w14:ligatures w14:val="none"/>
        </w:rPr>
        <w:t>evaluation results were generally positive and asking for feedback on whether to hold similar events in the future and how frequently they should occur.</w:t>
      </w:r>
    </w:p>
    <w:p w14:paraId="798CD2C8" w14:textId="25B63EE4"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The group discussed plans for future leadership conferences, with consensus emerging around holding them every 3-5 years rather than annually. Participants expressed strong support for continuing as co-sponsors and maintaining the diverse representation model used this year, which included representatives from multiple groups. The group also noted that Ag Innovation West plans to continue with virtual meetings in 2027, and Doreen agreed to set up a presentation about Extension Foundation's meeting management services at a future W</w:t>
      </w:r>
      <w:r w:rsidR="00287F37">
        <w:rPr>
          <w:rFonts w:ascii="Arial" w:eastAsia="Times New Roman" w:hAnsi="Arial" w:cs="Arial"/>
          <w:kern w:val="0"/>
          <w:sz w:val="22"/>
          <w:szCs w:val="22"/>
          <w14:ligatures w14:val="none"/>
        </w:rPr>
        <w:t>ED</w:t>
      </w:r>
      <w:r w:rsidRPr="00D21244">
        <w:rPr>
          <w:rFonts w:ascii="Arial" w:eastAsia="Times New Roman" w:hAnsi="Arial" w:cs="Arial"/>
          <w:kern w:val="0"/>
          <w:sz w:val="22"/>
          <w:szCs w:val="22"/>
          <w14:ligatures w14:val="none"/>
        </w:rPr>
        <w:t>A meeting.</w:t>
      </w:r>
    </w:p>
    <w:p w14:paraId="2A7F4316" w14:textId="3E18F5CA" w:rsidR="00D21244" w:rsidRPr="00D21244" w:rsidRDefault="00A62E37"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Upcoming Summer </w:t>
      </w:r>
      <w:r w:rsidR="00D21244" w:rsidRPr="00D21244">
        <w:rPr>
          <w:rFonts w:ascii="Arial" w:eastAsia="Times New Roman" w:hAnsi="Arial" w:cs="Arial"/>
          <w:b/>
          <w:bCs/>
          <w:kern w:val="0"/>
          <w:sz w:val="22"/>
          <w:szCs w:val="22"/>
          <w14:ligatures w14:val="none"/>
        </w:rPr>
        <w:t xml:space="preserve">Regional Meeting </w:t>
      </w:r>
    </w:p>
    <w:p w14:paraId="59490296" w14:textId="25968509" w:rsidR="00A62E37"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Doreen provided details about the Western Regional Summer Joint Meeting in Hawaii in June, including the agenda and activities planned for each day. </w:t>
      </w:r>
      <w:r w:rsidR="00287F37">
        <w:rPr>
          <w:rFonts w:ascii="Arial" w:eastAsia="Times New Roman" w:hAnsi="Arial" w:cs="Arial"/>
          <w:kern w:val="0"/>
          <w:sz w:val="22"/>
          <w:szCs w:val="22"/>
          <w14:ligatures w14:val="none"/>
        </w:rPr>
        <w:t>Registrations are due.  The conference will open with a evening social, Monday, June 22</w:t>
      </w:r>
      <w:r w:rsidR="00287F37" w:rsidRPr="00287F37">
        <w:rPr>
          <w:rFonts w:ascii="Arial" w:eastAsia="Times New Roman" w:hAnsi="Arial" w:cs="Arial"/>
          <w:kern w:val="0"/>
          <w:sz w:val="22"/>
          <w:szCs w:val="22"/>
          <w:vertAlign w:val="superscript"/>
          <w14:ligatures w14:val="none"/>
        </w:rPr>
        <w:t>nd</w:t>
      </w:r>
      <w:r w:rsidR="00287F37">
        <w:rPr>
          <w:rFonts w:ascii="Arial" w:eastAsia="Times New Roman" w:hAnsi="Arial" w:cs="Arial"/>
          <w:kern w:val="0"/>
          <w:sz w:val="22"/>
          <w:szCs w:val="22"/>
          <w14:ligatures w14:val="none"/>
        </w:rPr>
        <w:t xml:space="preserve">, </w:t>
      </w:r>
      <w:proofErr w:type="gramStart"/>
      <w:r w:rsidR="00287F37">
        <w:rPr>
          <w:rFonts w:ascii="Arial" w:eastAsia="Times New Roman" w:hAnsi="Arial" w:cs="Arial"/>
          <w:kern w:val="0"/>
          <w:sz w:val="22"/>
          <w:szCs w:val="22"/>
          <w14:ligatures w14:val="none"/>
        </w:rPr>
        <w:t>2026</w:t>
      </w:r>
      <w:proofErr w:type="gramEnd"/>
      <w:r w:rsidR="00287F37">
        <w:rPr>
          <w:rFonts w:ascii="Arial" w:eastAsia="Times New Roman" w:hAnsi="Arial" w:cs="Arial"/>
          <w:kern w:val="0"/>
          <w:sz w:val="22"/>
          <w:szCs w:val="22"/>
          <w14:ligatures w14:val="none"/>
        </w:rPr>
        <w:t xml:space="preserve"> and conclude at 5:00 p.m. on </w:t>
      </w:r>
      <w:r w:rsidR="00F05C75">
        <w:rPr>
          <w:rFonts w:ascii="Arial" w:eastAsia="Times New Roman" w:hAnsi="Arial" w:cs="Arial"/>
          <w:kern w:val="0"/>
          <w:sz w:val="22"/>
          <w:szCs w:val="22"/>
          <w14:ligatures w14:val="none"/>
        </w:rPr>
        <w:t>Thursday</w:t>
      </w:r>
      <w:r w:rsidR="00287F37">
        <w:rPr>
          <w:rFonts w:ascii="Arial" w:eastAsia="Times New Roman" w:hAnsi="Arial" w:cs="Arial"/>
          <w:kern w:val="0"/>
          <w:sz w:val="22"/>
          <w:szCs w:val="22"/>
          <w14:ligatures w14:val="none"/>
        </w:rPr>
        <w:t>, June 2</w:t>
      </w:r>
      <w:r w:rsidR="00F05C75">
        <w:rPr>
          <w:rFonts w:ascii="Arial" w:eastAsia="Times New Roman" w:hAnsi="Arial" w:cs="Arial"/>
          <w:kern w:val="0"/>
          <w:sz w:val="22"/>
          <w:szCs w:val="22"/>
          <w14:ligatures w14:val="none"/>
        </w:rPr>
        <w:t>5</w:t>
      </w:r>
      <w:r w:rsidR="00F05C75" w:rsidRPr="00F05C75">
        <w:rPr>
          <w:rFonts w:ascii="Arial" w:eastAsia="Times New Roman" w:hAnsi="Arial" w:cs="Arial"/>
          <w:kern w:val="0"/>
          <w:sz w:val="22"/>
          <w:szCs w:val="22"/>
          <w:vertAlign w:val="superscript"/>
          <w14:ligatures w14:val="none"/>
        </w:rPr>
        <w:t>th</w:t>
      </w:r>
      <w:r w:rsidR="00F05C75">
        <w:rPr>
          <w:rFonts w:ascii="Arial" w:eastAsia="Times New Roman" w:hAnsi="Arial" w:cs="Arial"/>
          <w:kern w:val="0"/>
          <w:sz w:val="22"/>
          <w:szCs w:val="22"/>
          <w14:ligatures w14:val="none"/>
        </w:rPr>
        <w:t>.  If you and your guests are interested in joining Doreen Thursday evening for dinner, please let her know.  She has reservations at Jackie Rey’s Ohana Grill in Hilo at 6:00 p.m.</w:t>
      </w:r>
    </w:p>
    <w:p w14:paraId="35085AFB" w14:textId="74BDC8BB" w:rsidR="00A62E37" w:rsidRDefault="00A62E37" w:rsidP="00D21244">
      <w:pPr>
        <w:spacing w:before="100" w:beforeAutospacing="1" w:after="100" w:afterAutospacing="1" w:line="300" w:lineRule="atLeast"/>
        <w:rPr>
          <w:rFonts w:ascii="Arial" w:eastAsia="Times New Roman" w:hAnsi="Arial" w:cs="Arial"/>
          <w:kern w:val="0"/>
          <w:sz w:val="22"/>
          <w:szCs w:val="22"/>
          <w14:ligatures w14:val="none"/>
        </w:rPr>
      </w:pPr>
      <w:r>
        <w:rPr>
          <w:rFonts w:ascii="Arial" w:eastAsia="Times New Roman" w:hAnsi="Arial" w:cs="Arial"/>
          <w:b/>
          <w:bCs/>
          <w:kern w:val="0"/>
          <w:sz w:val="22"/>
          <w:szCs w:val="22"/>
          <w14:ligatures w14:val="none"/>
        </w:rPr>
        <w:t>NSF AI</w:t>
      </w:r>
      <w:r w:rsidRPr="00D21244">
        <w:rPr>
          <w:rFonts w:ascii="Arial" w:eastAsia="Times New Roman" w:hAnsi="Arial" w:cs="Arial"/>
          <w:b/>
          <w:bCs/>
          <w:kern w:val="0"/>
          <w:sz w:val="22"/>
          <w:szCs w:val="22"/>
          <w14:ligatures w14:val="none"/>
        </w:rPr>
        <w:t xml:space="preserve"> Funding Opportunit</w:t>
      </w:r>
      <w:r>
        <w:rPr>
          <w:rFonts w:ascii="Arial" w:eastAsia="Times New Roman" w:hAnsi="Arial" w:cs="Arial"/>
          <w:b/>
          <w:bCs/>
          <w:kern w:val="0"/>
          <w:sz w:val="22"/>
          <w:szCs w:val="22"/>
          <w14:ligatures w14:val="none"/>
        </w:rPr>
        <w:t>y</w:t>
      </w:r>
    </w:p>
    <w:p w14:paraId="6F3D635A" w14:textId="62CBC83B"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Several </w:t>
      </w:r>
      <w:r w:rsidR="00F05C75">
        <w:rPr>
          <w:rFonts w:ascii="Arial" w:eastAsia="Times New Roman" w:hAnsi="Arial" w:cs="Arial"/>
          <w:kern w:val="0"/>
          <w:sz w:val="22"/>
          <w:szCs w:val="22"/>
          <w14:ligatures w14:val="none"/>
        </w:rPr>
        <w:t>Directors</w:t>
      </w:r>
      <w:r w:rsidRPr="00D21244">
        <w:rPr>
          <w:rFonts w:ascii="Arial" w:eastAsia="Times New Roman" w:hAnsi="Arial" w:cs="Arial"/>
          <w:kern w:val="0"/>
          <w:sz w:val="22"/>
          <w:szCs w:val="22"/>
          <w14:ligatures w14:val="none"/>
        </w:rPr>
        <w:t xml:space="preserve">, including Barbara from University of Idaho, Justen from Utah State, and Chris from Oregon, shared that their institutions are pursuing the NSF-USDA AI funding opportunity, with </w:t>
      </w:r>
      <w:r w:rsidR="00F05C75">
        <w:rPr>
          <w:rFonts w:ascii="Arial" w:eastAsia="Times New Roman" w:hAnsi="Arial" w:cs="Arial"/>
          <w:kern w:val="0"/>
          <w:sz w:val="22"/>
          <w:szCs w:val="22"/>
          <w14:ligatures w14:val="none"/>
        </w:rPr>
        <w:t>E</w:t>
      </w:r>
      <w:r w:rsidRPr="00D21244">
        <w:rPr>
          <w:rFonts w:ascii="Arial" w:eastAsia="Times New Roman" w:hAnsi="Arial" w:cs="Arial"/>
          <w:kern w:val="0"/>
          <w:sz w:val="22"/>
          <w:szCs w:val="22"/>
          <w14:ligatures w14:val="none"/>
        </w:rPr>
        <w:t>xtension being involved in the proposals. The discussion concluded with an open question about how institutions are planning to handle USDA NIFA terms and conditions, though specific responses were not provided in the transcript.</w:t>
      </w:r>
    </w:p>
    <w:p w14:paraId="21197506" w14:textId="77777777"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Smith Lever Funding Webinar Planning</w:t>
      </w:r>
    </w:p>
    <w:p w14:paraId="68AB2E6F" w14:textId="77777777"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The group discussed an upcoming Zoom webinar about a lawsuit involving Smith Lever funding, with Doreen noting uncertainty about whether it would be recorded. Carrie shared that Montana is preparing for potential audit scenarios by reviewing shared documents, while Jake mentioned ongoing monitoring of the situation. The meeting also covered ECOP committee updates, including a capacity building initiative where Jake requested data collection from states to support a potential federal funding increase proposal, and Doreen announced a request for edits on one-pager documents for six pillars related to food and agriculture, with edits due April 25th.</w:t>
      </w:r>
    </w:p>
    <w:p w14:paraId="0A214E91" w14:textId="77777777"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Beyond Ready 4-H Initiative Updates</w:t>
      </w:r>
    </w:p>
    <w:p w14:paraId="3ACFB5EA" w14:textId="77777777"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lastRenderedPageBreak/>
        <w:t>Cody and Doreen discussed updates on the Beyond Ready 4-H initiative, including plans for presenting it to university presidents at the APLU Council of Presidents meeting on June 17th. They emphasized the importance of being proactive in engaging presidents about the initiative before and after the meeting. Cody also provided updates on ECOP 4-H activities, including data collection efforts, system mobilization toward a $10 million member goal, and the Pulse survey scheduled for April. Additionally, Cody mentioned that the first commitment of rural health transformation program funds has been made in his state, with more opportunities to follow.</w:t>
      </w:r>
    </w:p>
    <w:p w14:paraId="4D82B669" w14:textId="2317E58D" w:rsidR="00D21244" w:rsidRPr="00D21244" w:rsidRDefault="00A62E37"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t xml:space="preserve">ECOP Committees </w:t>
      </w:r>
      <w:r w:rsidR="00D21244" w:rsidRPr="00D21244">
        <w:rPr>
          <w:rFonts w:ascii="Arial" w:eastAsia="Times New Roman" w:hAnsi="Arial" w:cs="Arial"/>
          <w:b/>
          <w:bCs/>
          <w:kern w:val="0"/>
          <w:sz w:val="22"/>
          <w:szCs w:val="22"/>
          <w14:ligatures w14:val="none"/>
        </w:rPr>
        <w:t>Updates and Planning</w:t>
      </w:r>
    </w:p>
    <w:p w14:paraId="2A9CC345" w14:textId="4EAB8F15" w:rsidR="00D21244" w:rsidRPr="00D21244" w:rsidRDefault="00F05C75" w:rsidP="00D21244">
      <w:pPr>
        <w:spacing w:before="100" w:beforeAutospacing="1" w:after="100" w:afterAutospacing="1" w:line="300" w:lineRule="atLeast"/>
        <w:rPr>
          <w:rFonts w:ascii="Arial" w:eastAsia="Times New Roman" w:hAnsi="Arial" w:cs="Arial"/>
          <w:kern w:val="0"/>
          <w:sz w:val="22"/>
          <w:szCs w:val="22"/>
          <w14:ligatures w14:val="none"/>
        </w:rPr>
      </w:pPr>
      <w:r w:rsidRPr="00F05C75">
        <w:rPr>
          <w:rFonts w:ascii="Arial" w:eastAsia="Times New Roman" w:hAnsi="Arial" w:cs="Arial"/>
          <w:b/>
          <w:bCs/>
          <w:kern w:val="0"/>
          <w:sz w:val="22"/>
          <w:szCs w:val="22"/>
          <w14:ligatures w14:val="none"/>
        </w:rPr>
        <w:t>ECOP 4-H Leadership Committee</w:t>
      </w:r>
      <w:r>
        <w:rPr>
          <w:rFonts w:ascii="Arial" w:eastAsia="Times New Roman" w:hAnsi="Arial" w:cs="Arial"/>
          <w:kern w:val="0"/>
          <w:sz w:val="22"/>
          <w:szCs w:val="22"/>
          <w14:ligatures w14:val="none"/>
        </w:rPr>
        <w:t xml:space="preserve"> - </w:t>
      </w:r>
      <w:r w:rsidR="00D21244" w:rsidRPr="00D21244">
        <w:rPr>
          <w:rFonts w:ascii="Arial" w:eastAsia="Times New Roman" w:hAnsi="Arial" w:cs="Arial"/>
          <w:kern w:val="0"/>
          <w:sz w:val="22"/>
          <w:szCs w:val="22"/>
          <w14:ligatures w14:val="none"/>
        </w:rPr>
        <w:t xml:space="preserve">Cody provided updates on upcoming events, including a webinar covering 26 states and discussions about the 4-H model. He also mentioned plans for the March ECOP meeting in Bozeman and potential locations for future </w:t>
      </w:r>
      <w:r>
        <w:rPr>
          <w:rFonts w:ascii="Arial" w:eastAsia="Times New Roman" w:hAnsi="Arial" w:cs="Arial"/>
          <w:kern w:val="0"/>
          <w:sz w:val="22"/>
          <w:szCs w:val="22"/>
          <w14:ligatures w14:val="none"/>
        </w:rPr>
        <w:t xml:space="preserve">NEDA 2027 </w:t>
      </w:r>
      <w:r w:rsidR="00D21244" w:rsidRPr="00D21244">
        <w:rPr>
          <w:rFonts w:ascii="Arial" w:eastAsia="Times New Roman" w:hAnsi="Arial" w:cs="Arial"/>
          <w:kern w:val="0"/>
          <w:sz w:val="22"/>
          <w:szCs w:val="22"/>
          <w14:ligatures w14:val="none"/>
        </w:rPr>
        <w:t xml:space="preserve">meeting in the Northeast. Jon reported changes in the </w:t>
      </w:r>
      <w:r w:rsidR="00D21244" w:rsidRPr="00F05C75">
        <w:rPr>
          <w:rFonts w:ascii="Arial" w:eastAsia="Times New Roman" w:hAnsi="Arial" w:cs="Arial"/>
          <w:b/>
          <w:bCs/>
          <w:kern w:val="0"/>
          <w:sz w:val="22"/>
          <w:szCs w:val="22"/>
          <w14:ligatures w14:val="none"/>
        </w:rPr>
        <w:t xml:space="preserve">Professional Development Committee </w:t>
      </w:r>
      <w:r w:rsidR="00D21244" w:rsidRPr="00D21244">
        <w:rPr>
          <w:rFonts w:ascii="Arial" w:eastAsia="Times New Roman" w:hAnsi="Arial" w:cs="Arial"/>
          <w:kern w:val="0"/>
          <w:sz w:val="22"/>
          <w:szCs w:val="22"/>
          <w14:ligatures w14:val="none"/>
        </w:rPr>
        <w:t xml:space="preserve">leadership, with Greg Hadley taking over as chair, and updates on the Excellence in Extension Awards and the new administrator and </w:t>
      </w:r>
      <w:r w:rsidR="00532AFE">
        <w:rPr>
          <w:rFonts w:ascii="Arial" w:eastAsia="Times New Roman" w:hAnsi="Arial" w:cs="Arial"/>
          <w:kern w:val="0"/>
          <w:sz w:val="22"/>
          <w:szCs w:val="22"/>
          <w14:ligatures w14:val="none"/>
        </w:rPr>
        <w:t>D</w:t>
      </w:r>
      <w:r w:rsidR="00D21244" w:rsidRPr="00D21244">
        <w:rPr>
          <w:rFonts w:ascii="Arial" w:eastAsia="Times New Roman" w:hAnsi="Arial" w:cs="Arial"/>
          <w:kern w:val="0"/>
          <w:sz w:val="22"/>
          <w:szCs w:val="22"/>
          <w14:ligatures w14:val="none"/>
        </w:rPr>
        <w:t>irector orientation at NE</w:t>
      </w:r>
      <w:r w:rsidR="00532AFE">
        <w:rPr>
          <w:rFonts w:ascii="Arial" w:eastAsia="Times New Roman" w:hAnsi="Arial" w:cs="Arial"/>
          <w:kern w:val="0"/>
          <w:sz w:val="22"/>
          <w:szCs w:val="22"/>
          <w14:ligatures w14:val="none"/>
        </w:rPr>
        <w:t>D</w:t>
      </w:r>
      <w:r w:rsidR="00D21244" w:rsidRPr="00D21244">
        <w:rPr>
          <w:rFonts w:ascii="Arial" w:eastAsia="Times New Roman" w:hAnsi="Arial" w:cs="Arial"/>
          <w:kern w:val="0"/>
          <w:sz w:val="22"/>
          <w:szCs w:val="22"/>
          <w14:ligatures w14:val="none"/>
        </w:rPr>
        <w:t xml:space="preserve">A. Doreen clarified </w:t>
      </w:r>
      <w:r>
        <w:rPr>
          <w:rFonts w:ascii="Arial" w:eastAsia="Times New Roman" w:hAnsi="Arial" w:cs="Arial"/>
          <w:kern w:val="0"/>
          <w:sz w:val="22"/>
          <w:szCs w:val="22"/>
          <w14:ligatures w14:val="none"/>
        </w:rPr>
        <w:t xml:space="preserve">that the WEDA meeting will meet from 10:00 a.m. till noon on the last day of NEDA.  </w:t>
      </w:r>
      <w:r w:rsidRPr="00F05C75">
        <w:rPr>
          <w:rFonts w:ascii="Arial" w:eastAsia="Times New Roman" w:hAnsi="Arial" w:cs="Arial"/>
          <w:b/>
          <w:bCs/>
          <w:kern w:val="0"/>
          <w:sz w:val="22"/>
          <w:szCs w:val="22"/>
          <w14:ligatures w14:val="none"/>
        </w:rPr>
        <w:t>Program Committee</w:t>
      </w:r>
      <w:r>
        <w:rPr>
          <w:rFonts w:ascii="Arial" w:eastAsia="Times New Roman" w:hAnsi="Arial" w:cs="Arial"/>
          <w:kern w:val="0"/>
          <w:sz w:val="22"/>
          <w:szCs w:val="22"/>
          <w14:ligatures w14:val="none"/>
        </w:rPr>
        <w:t xml:space="preserve"> - </w:t>
      </w:r>
      <w:r w:rsidR="00A62E37">
        <w:rPr>
          <w:rFonts w:ascii="Arial" w:eastAsia="Times New Roman" w:hAnsi="Arial" w:cs="Arial"/>
          <w:kern w:val="0"/>
          <w:sz w:val="22"/>
          <w:szCs w:val="22"/>
          <w14:ligatures w14:val="none"/>
        </w:rPr>
        <w:t>Kris</w:t>
      </w:r>
      <w:r w:rsidR="00D21244" w:rsidRPr="00D21244">
        <w:rPr>
          <w:rFonts w:ascii="Arial" w:eastAsia="Times New Roman" w:hAnsi="Arial" w:cs="Arial"/>
          <w:kern w:val="0"/>
          <w:sz w:val="22"/>
          <w:szCs w:val="22"/>
          <w14:ligatures w14:val="none"/>
        </w:rPr>
        <w:t xml:space="preserve"> introduced a new Program Action Team focused on AI, emphasizing its complementary relationship with the broadband committee and the importance of addressing broadband access for AI implementation.</w:t>
      </w:r>
    </w:p>
    <w:p w14:paraId="5AFC01D6" w14:textId="77777777"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Extension Foundation and Health Updates</w:t>
      </w:r>
    </w:p>
    <w:p w14:paraId="10DF4B6F" w14:textId="5158A641" w:rsidR="00D21244" w:rsidRPr="00D21244"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The meeting covered updates on the Extension Foundation, including its financial status and plans to launch an advisory committee. Vicki explained that the foundation is exploring new services to support Extension and will have more details after an upcoming retreat. The Health Tiger Team</w:t>
      </w:r>
      <w:r w:rsidR="00532AFE">
        <w:rPr>
          <w:rFonts w:ascii="Arial" w:eastAsia="Times New Roman" w:hAnsi="Arial" w:cs="Arial"/>
          <w:kern w:val="0"/>
          <w:sz w:val="22"/>
          <w:szCs w:val="22"/>
          <w14:ligatures w14:val="none"/>
        </w:rPr>
        <w:t xml:space="preserve"> </w:t>
      </w:r>
      <w:r w:rsidRPr="00D21244">
        <w:rPr>
          <w:rFonts w:ascii="Arial" w:eastAsia="Times New Roman" w:hAnsi="Arial" w:cs="Arial"/>
          <w:kern w:val="0"/>
          <w:sz w:val="22"/>
          <w:szCs w:val="22"/>
          <w14:ligatures w14:val="none"/>
        </w:rPr>
        <w:t xml:space="preserve">is developing a comprehensive </w:t>
      </w:r>
      <w:r w:rsidR="00532AFE">
        <w:rPr>
          <w:rFonts w:ascii="Arial" w:eastAsia="Times New Roman" w:hAnsi="Arial" w:cs="Arial"/>
          <w:kern w:val="0"/>
          <w:sz w:val="22"/>
          <w:szCs w:val="22"/>
          <w14:ligatures w14:val="none"/>
        </w:rPr>
        <w:t xml:space="preserve">high-level </w:t>
      </w:r>
      <w:r w:rsidRPr="00D21244">
        <w:rPr>
          <w:rFonts w:ascii="Arial" w:eastAsia="Times New Roman" w:hAnsi="Arial" w:cs="Arial"/>
          <w:kern w:val="0"/>
          <w:sz w:val="22"/>
          <w:szCs w:val="22"/>
          <w14:ligatures w14:val="none"/>
        </w:rPr>
        <w:t>document on health and nutrition in Extension, expected to be released in early May. The team also discussed the rural health transformation bill, which provided significant funding to states</w:t>
      </w:r>
      <w:r w:rsidR="00532AFE">
        <w:rPr>
          <w:rFonts w:ascii="Arial" w:eastAsia="Times New Roman" w:hAnsi="Arial" w:cs="Arial"/>
          <w:kern w:val="0"/>
          <w:sz w:val="22"/>
          <w:szCs w:val="22"/>
          <w14:ligatures w14:val="none"/>
        </w:rPr>
        <w:t xml:space="preserve">.  </w:t>
      </w:r>
    </w:p>
    <w:p w14:paraId="615D88E2" w14:textId="2C128D45"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W</w:t>
      </w:r>
      <w:r w:rsidR="00532AFE">
        <w:rPr>
          <w:rFonts w:ascii="Arial" w:eastAsia="Times New Roman" w:hAnsi="Arial" w:cs="Arial"/>
          <w:b/>
          <w:bCs/>
          <w:kern w:val="0"/>
          <w:sz w:val="22"/>
          <w:szCs w:val="22"/>
          <w14:ligatures w14:val="none"/>
        </w:rPr>
        <w:t>E</w:t>
      </w:r>
      <w:r w:rsidRPr="00D21244">
        <w:rPr>
          <w:rFonts w:ascii="Arial" w:eastAsia="Times New Roman" w:hAnsi="Arial" w:cs="Arial"/>
          <w:b/>
          <w:bCs/>
          <w:kern w:val="0"/>
          <w:sz w:val="22"/>
          <w:szCs w:val="22"/>
          <w14:ligatures w14:val="none"/>
        </w:rPr>
        <w:t>DA Committee Positions Presentation</w:t>
      </w:r>
    </w:p>
    <w:p w14:paraId="5C5942B5" w14:textId="66D742E9" w:rsidR="00D21244" w:rsidRPr="00D21244" w:rsidRDefault="00532AFE" w:rsidP="00D21244">
      <w:pPr>
        <w:spacing w:before="100" w:beforeAutospacing="1" w:after="100" w:afterAutospacing="1" w:line="300" w:lineRule="atLeast"/>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T</w:t>
      </w:r>
      <w:r w:rsidRPr="00D21244">
        <w:rPr>
          <w:rFonts w:ascii="Arial" w:eastAsia="Times New Roman" w:hAnsi="Arial" w:cs="Arial"/>
          <w:kern w:val="0"/>
          <w:sz w:val="22"/>
          <w:szCs w:val="22"/>
          <w14:ligatures w14:val="none"/>
        </w:rPr>
        <w:t xml:space="preserve">he </w:t>
      </w:r>
      <w:r w:rsidRPr="00F05C75">
        <w:rPr>
          <w:rFonts w:ascii="Arial" w:eastAsia="Times New Roman" w:hAnsi="Arial" w:cs="Arial"/>
          <w:b/>
          <w:bCs/>
          <w:kern w:val="0"/>
          <w:sz w:val="22"/>
          <w:szCs w:val="22"/>
          <w14:ligatures w14:val="none"/>
        </w:rPr>
        <w:t>Nominating Committee</w:t>
      </w:r>
      <w:r w:rsidRPr="00D21244">
        <w:rPr>
          <w:rFonts w:ascii="Arial" w:eastAsia="Times New Roman" w:hAnsi="Arial" w:cs="Arial"/>
          <w:kern w:val="0"/>
          <w:sz w:val="22"/>
          <w:szCs w:val="22"/>
          <w14:ligatures w14:val="none"/>
        </w:rPr>
        <w:t xml:space="preserve"> reported upcoming vacancies for W</w:t>
      </w:r>
      <w:r>
        <w:rPr>
          <w:rFonts w:ascii="Arial" w:eastAsia="Times New Roman" w:hAnsi="Arial" w:cs="Arial"/>
          <w:kern w:val="0"/>
          <w:sz w:val="22"/>
          <w:szCs w:val="22"/>
          <w14:ligatures w14:val="none"/>
        </w:rPr>
        <w:t>E</w:t>
      </w:r>
      <w:r w:rsidRPr="00D21244">
        <w:rPr>
          <w:rFonts w:ascii="Arial" w:eastAsia="Times New Roman" w:hAnsi="Arial" w:cs="Arial"/>
          <w:kern w:val="0"/>
          <w:sz w:val="22"/>
          <w:szCs w:val="22"/>
          <w14:ligatures w14:val="none"/>
        </w:rPr>
        <w:t>DA liaison opportunities and encouraged self-nominations or nominations of others before their June meeting in Hawaii.</w:t>
      </w:r>
      <w:r>
        <w:rPr>
          <w:rFonts w:ascii="Arial" w:eastAsia="Times New Roman" w:hAnsi="Arial" w:cs="Arial"/>
          <w:kern w:val="0"/>
          <w:sz w:val="22"/>
          <w:szCs w:val="22"/>
          <w14:ligatures w14:val="none"/>
        </w:rPr>
        <w:t xml:space="preserve">  </w:t>
      </w:r>
      <w:r w:rsidR="00D21244" w:rsidRPr="00D21244">
        <w:rPr>
          <w:rFonts w:ascii="Arial" w:eastAsia="Times New Roman" w:hAnsi="Arial" w:cs="Arial"/>
          <w:kern w:val="0"/>
          <w:sz w:val="22"/>
          <w:szCs w:val="22"/>
          <w14:ligatures w14:val="none"/>
        </w:rPr>
        <w:t>Doreen presented various committee openings and positions within W</w:t>
      </w:r>
      <w:r>
        <w:rPr>
          <w:rFonts w:ascii="Arial" w:eastAsia="Times New Roman" w:hAnsi="Arial" w:cs="Arial"/>
          <w:kern w:val="0"/>
          <w:sz w:val="22"/>
          <w:szCs w:val="22"/>
          <w14:ligatures w14:val="none"/>
        </w:rPr>
        <w:t>E</w:t>
      </w:r>
      <w:r w:rsidR="00D21244" w:rsidRPr="00D21244">
        <w:rPr>
          <w:rFonts w:ascii="Arial" w:eastAsia="Times New Roman" w:hAnsi="Arial" w:cs="Arial"/>
          <w:kern w:val="0"/>
          <w:sz w:val="22"/>
          <w:szCs w:val="22"/>
          <w14:ligatures w14:val="none"/>
        </w:rPr>
        <w:t xml:space="preserve">DA, including roles on the ECOP, Budget and Legislative Committee, NEDA Planning Committee, Extension Foundation, and others. She discussed the possibility of changing some committee terms from four years to three years to encourage more participation and sought feedback from the group. Attendees were encouraged to review the positions, consider serving, and email </w:t>
      </w:r>
      <w:r>
        <w:rPr>
          <w:rFonts w:ascii="Arial" w:eastAsia="Times New Roman" w:hAnsi="Arial" w:cs="Arial"/>
          <w:kern w:val="0"/>
          <w:sz w:val="22"/>
          <w:szCs w:val="22"/>
          <w14:ligatures w14:val="none"/>
        </w:rPr>
        <w:t xml:space="preserve">Cody, Jake, Jon or </w:t>
      </w:r>
      <w:r w:rsidR="00D21244" w:rsidRPr="00D21244">
        <w:rPr>
          <w:rFonts w:ascii="Arial" w:eastAsia="Times New Roman" w:hAnsi="Arial" w:cs="Arial"/>
          <w:kern w:val="0"/>
          <w:sz w:val="22"/>
          <w:szCs w:val="22"/>
          <w14:ligatures w14:val="none"/>
        </w:rPr>
        <w:t>Doreen with their thoughts or interest.</w:t>
      </w:r>
    </w:p>
    <w:p w14:paraId="6760F637" w14:textId="77777777" w:rsidR="00D21244" w:rsidRPr="00D21244" w:rsidRDefault="00D21244" w:rsidP="00D21244">
      <w:pPr>
        <w:spacing w:before="100" w:beforeAutospacing="1" w:after="100" w:afterAutospacing="1" w:line="300" w:lineRule="atLeast"/>
        <w:outlineLvl w:val="2"/>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WELD Intern Program Updates</w:t>
      </w:r>
    </w:p>
    <w:p w14:paraId="0E70824E" w14:textId="77777777" w:rsidR="00532AFE"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lastRenderedPageBreak/>
        <w:t xml:space="preserve">The meeting covered updates on </w:t>
      </w:r>
      <w:r w:rsidRPr="00F05C75">
        <w:rPr>
          <w:rFonts w:ascii="Arial" w:eastAsia="Times New Roman" w:hAnsi="Arial" w:cs="Arial"/>
          <w:b/>
          <w:bCs/>
          <w:kern w:val="0"/>
          <w:sz w:val="22"/>
          <w:szCs w:val="22"/>
          <w14:ligatures w14:val="none"/>
        </w:rPr>
        <w:t>WEL</w:t>
      </w:r>
      <w:r w:rsidRPr="00D21244">
        <w:rPr>
          <w:rFonts w:ascii="Arial" w:eastAsia="Times New Roman" w:hAnsi="Arial" w:cs="Arial"/>
          <w:kern w:val="0"/>
          <w:sz w:val="22"/>
          <w:szCs w:val="22"/>
          <w14:ligatures w14:val="none"/>
        </w:rPr>
        <w:t xml:space="preserve">D intern nominations, with Mandy noting that May 15th is the deadline and encouraging engagement with potential interns. Doreen requested that Mandy follow up with the planning committee regarding future </w:t>
      </w:r>
      <w:r w:rsidR="00532AFE">
        <w:rPr>
          <w:rFonts w:ascii="Arial" w:eastAsia="Times New Roman" w:hAnsi="Arial" w:cs="Arial"/>
          <w:kern w:val="0"/>
          <w:sz w:val="22"/>
          <w:szCs w:val="22"/>
          <w14:ligatures w14:val="none"/>
        </w:rPr>
        <w:t xml:space="preserve">sharing of </w:t>
      </w:r>
      <w:r w:rsidRPr="00D21244">
        <w:rPr>
          <w:rFonts w:ascii="Arial" w:eastAsia="Times New Roman" w:hAnsi="Arial" w:cs="Arial"/>
          <w:kern w:val="0"/>
          <w:sz w:val="22"/>
          <w:szCs w:val="22"/>
          <w14:ligatures w14:val="none"/>
        </w:rPr>
        <w:t xml:space="preserve">WELD </w:t>
      </w:r>
      <w:r w:rsidR="00532AFE">
        <w:rPr>
          <w:rFonts w:ascii="Arial" w:eastAsia="Times New Roman" w:hAnsi="Arial" w:cs="Arial"/>
          <w:kern w:val="0"/>
          <w:sz w:val="22"/>
          <w:szCs w:val="22"/>
          <w14:ligatures w14:val="none"/>
        </w:rPr>
        <w:t>projects</w:t>
      </w:r>
      <w:r w:rsidRPr="00D21244">
        <w:rPr>
          <w:rFonts w:ascii="Arial" w:eastAsia="Times New Roman" w:hAnsi="Arial" w:cs="Arial"/>
          <w:kern w:val="0"/>
          <w:sz w:val="22"/>
          <w:szCs w:val="22"/>
          <w14:ligatures w14:val="none"/>
        </w:rPr>
        <w:t xml:space="preserve">. The group discussed potential candidates for Mandy's replacement role, with Vicki </w:t>
      </w:r>
      <w:r w:rsidR="00532AFE">
        <w:rPr>
          <w:rFonts w:ascii="Arial" w:eastAsia="Times New Roman" w:hAnsi="Arial" w:cs="Arial"/>
          <w:kern w:val="0"/>
          <w:sz w:val="22"/>
          <w:szCs w:val="22"/>
          <w14:ligatures w14:val="none"/>
        </w:rPr>
        <w:t>ask about</w:t>
      </w:r>
      <w:r w:rsidRPr="00D21244">
        <w:rPr>
          <w:rFonts w:ascii="Arial" w:eastAsia="Times New Roman" w:hAnsi="Arial" w:cs="Arial"/>
          <w:kern w:val="0"/>
          <w:sz w:val="22"/>
          <w:szCs w:val="22"/>
          <w14:ligatures w14:val="none"/>
        </w:rPr>
        <w:t xml:space="preserve"> a shared responsibility model involving a program leader, which Cody supported as a viable option given recent turnover. Eric provided an update on the </w:t>
      </w:r>
      <w:r w:rsidR="00532AFE" w:rsidRPr="00F05C75">
        <w:rPr>
          <w:rFonts w:ascii="Arial" w:eastAsia="Times New Roman" w:hAnsi="Arial" w:cs="Arial"/>
          <w:b/>
          <w:bCs/>
          <w:kern w:val="0"/>
          <w:sz w:val="22"/>
          <w:szCs w:val="22"/>
          <w14:ligatures w14:val="none"/>
        </w:rPr>
        <w:t>W</w:t>
      </w:r>
      <w:r w:rsidRPr="00F05C75">
        <w:rPr>
          <w:rFonts w:ascii="Arial" w:eastAsia="Times New Roman" w:hAnsi="Arial" w:cs="Arial"/>
          <w:b/>
          <w:bCs/>
          <w:kern w:val="0"/>
          <w:sz w:val="22"/>
          <w:szCs w:val="22"/>
          <w14:ligatures w14:val="none"/>
        </w:rPr>
        <w:t xml:space="preserve">RAM </w:t>
      </w:r>
      <w:r w:rsidRPr="00D21244">
        <w:rPr>
          <w:rFonts w:ascii="Arial" w:eastAsia="Times New Roman" w:hAnsi="Arial" w:cs="Arial"/>
          <w:kern w:val="0"/>
          <w:sz w:val="22"/>
          <w:szCs w:val="22"/>
          <w14:ligatures w14:val="none"/>
        </w:rPr>
        <w:t xml:space="preserve">meeting, reporting that regional administrators found value in networking and sharing challenges with budget uncertainties. </w:t>
      </w:r>
    </w:p>
    <w:p w14:paraId="784BCC3D" w14:textId="6527F53A" w:rsidR="00532AFE" w:rsidRPr="00532AFE" w:rsidRDefault="00532AFE" w:rsidP="00D21244">
      <w:pPr>
        <w:spacing w:before="100" w:beforeAutospacing="1" w:after="100" w:afterAutospacing="1" w:line="300" w:lineRule="atLeast"/>
        <w:rPr>
          <w:rFonts w:ascii="Arial" w:eastAsia="Times New Roman" w:hAnsi="Arial" w:cs="Arial"/>
          <w:b/>
          <w:bCs/>
          <w:kern w:val="0"/>
          <w:sz w:val="22"/>
          <w:szCs w:val="22"/>
          <w14:ligatures w14:val="none"/>
        </w:rPr>
      </w:pPr>
      <w:r w:rsidRPr="00532AFE">
        <w:rPr>
          <w:rFonts w:ascii="Arial" w:eastAsia="Times New Roman" w:hAnsi="Arial" w:cs="Arial"/>
          <w:b/>
          <w:bCs/>
          <w:kern w:val="0"/>
          <w:sz w:val="22"/>
          <w:szCs w:val="22"/>
          <w14:ligatures w14:val="none"/>
        </w:rPr>
        <w:t>Executive Director Report</w:t>
      </w:r>
    </w:p>
    <w:p w14:paraId="0DD27B5E" w14:textId="0D43ACE0" w:rsidR="00D21244" w:rsidRPr="00F05C75" w:rsidRDefault="00D21244" w:rsidP="00D21244">
      <w:pPr>
        <w:spacing w:before="100" w:beforeAutospacing="1" w:after="100" w:afterAutospacing="1" w:line="300" w:lineRule="atLeast"/>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Doreen announced upcoming one-on-one meetings with directors and reminded attendees about dinner plans in Hawaii. The conversation ended with a brief discussion about recent university president appointments, including Marshall Stewart at North Dakota State University </w:t>
      </w:r>
      <w:r w:rsidRPr="00F05C75">
        <w:rPr>
          <w:rFonts w:ascii="Arial" w:eastAsia="Times New Roman" w:hAnsi="Arial" w:cs="Arial"/>
          <w:kern w:val="0"/>
          <w:sz w:val="22"/>
          <w:szCs w:val="22"/>
          <w14:ligatures w14:val="none"/>
        </w:rPr>
        <w:t>and Shane Reeves at the University of Wyoming.</w:t>
      </w:r>
    </w:p>
    <w:p w14:paraId="55833148" w14:textId="66EBC248" w:rsidR="00287F37" w:rsidRPr="00F05C75" w:rsidRDefault="00287F37" w:rsidP="00D21244">
      <w:pPr>
        <w:spacing w:before="100" w:beforeAutospacing="1" w:after="100" w:afterAutospacing="1" w:line="300" w:lineRule="atLeast"/>
        <w:rPr>
          <w:rFonts w:ascii="Arial" w:eastAsia="Times New Roman" w:hAnsi="Arial" w:cs="Arial"/>
          <w:kern w:val="0"/>
          <w:sz w:val="22"/>
          <w:szCs w:val="22"/>
          <w14:ligatures w14:val="none"/>
        </w:rPr>
      </w:pPr>
      <w:r w:rsidRPr="00F05C75">
        <w:rPr>
          <w:rFonts w:ascii="Arial" w:eastAsia="Times New Roman" w:hAnsi="Arial" w:cs="Arial"/>
          <w:kern w:val="0"/>
          <w:sz w:val="22"/>
          <w:szCs w:val="22"/>
          <w14:ligatures w14:val="none"/>
        </w:rPr>
        <w:t xml:space="preserve">Cody motioned to adjourn the meeting, Vicki seconded.  Meeting </w:t>
      </w:r>
      <w:proofErr w:type="spellStart"/>
      <w:r w:rsidRPr="00F05C75">
        <w:rPr>
          <w:rFonts w:ascii="Arial" w:eastAsia="Times New Roman" w:hAnsi="Arial" w:cs="Arial"/>
          <w:kern w:val="0"/>
          <w:sz w:val="22"/>
          <w:szCs w:val="22"/>
          <w14:ligatures w14:val="none"/>
        </w:rPr>
        <w:t>adjoured</w:t>
      </w:r>
      <w:proofErr w:type="spellEnd"/>
      <w:r w:rsidRPr="00F05C75">
        <w:rPr>
          <w:rFonts w:ascii="Arial" w:eastAsia="Times New Roman" w:hAnsi="Arial" w:cs="Arial"/>
          <w:kern w:val="0"/>
          <w:sz w:val="22"/>
          <w:szCs w:val="22"/>
          <w14:ligatures w14:val="none"/>
        </w:rPr>
        <w:t>.</w:t>
      </w:r>
    </w:p>
    <w:p w14:paraId="329ECFBB" w14:textId="76F8BE83" w:rsidR="00287F37" w:rsidRPr="00F05C75" w:rsidRDefault="00287F37" w:rsidP="00D21244">
      <w:pPr>
        <w:spacing w:before="100" w:beforeAutospacing="1" w:after="100" w:afterAutospacing="1" w:line="300" w:lineRule="atLeast"/>
        <w:rPr>
          <w:rFonts w:ascii="Arial" w:eastAsia="Times New Roman" w:hAnsi="Arial" w:cs="Arial"/>
          <w:kern w:val="0"/>
          <w:sz w:val="22"/>
          <w:szCs w:val="22"/>
          <w14:ligatures w14:val="none"/>
        </w:rPr>
      </w:pPr>
      <w:r w:rsidRPr="00F05C75">
        <w:rPr>
          <w:rFonts w:ascii="Arial" w:eastAsia="Times New Roman" w:hAnsi="Arial" w:cs="Arial"/>
          <w:kern w:val="0"/>
          <w:sz w:val="22"/>
          <w:szCs w:val="22"/>
          <w14:ligatures w14:val="none"/>
        </w:rPr>
        <w:t>Next meeting, June 22-25, 2026</w:t>
      </w:r>
      <w:r w:rsidR="00F05C75">
        <w:rPr>
          <w:rFonts w:ascii="Arial" w:eastAsia="Times New Roman" w:hAnsi="Arial" w:cs="Arial"/>
          <w:kern w:val="0"/>
          <w:sz w:val="22"/>
          <w:szCs w:val="22"/>
          <w14:ligatures w14:val="none"/>
        </w:rPr>
        <w:t>, Hilo, Hawaii</w:t>
      </w:r>
      <w:r w:rsidRPr="00F05C75">
        <w:rPr>
          <w:rFonts w:ascii="Arial" w:eastAsia="Times New Roman" w:hAnsi="Arial" w:cs="Arial"/>
          <w:kern w:val="0"/>
          <w:sz w:val="22"/>
          <w:szCs w:val="22"/>
          <w14:ligatures w14:val="none"/>
        </w:rPr>
        <w:t>.</w:t>
      </w:r>
    </w:p>
    <w:p w14:paraId="5ED38164" w14:textId="0ECF0508" w:rsidR="00D21244" w:rsidRPr="00D21244" w:rsidRDefault="00D21244" w:rsidP="00D21244">
      <w:pPr>
        <w:spacing w:after="0" w:line="240" w:lineRule="auto"/>
        <w:rPr>
          <w:rFonts w:ascii="Times New Roman" w:eastAsia="Times New Roman" w:hAnsi="Times New Roman" w:cs="Times New Roman"/>
          <w:color w:val="6E7680"/>
          <w:kern w:val="0"/>
          <w:sz w:val="18"/>
          <w:szCs w:val="18"/>
          <w14:ligatures w14:val="none"/>
        </w:rPr>
      </w:pPr>
    </w:p>
    <w:p w14:paraId="0A352A98" w14:textId="77777777" w:rsidR="00287F37" w:rsidRPr="00D21244" w:rsidRDefault="00287F37" w:rsidP="00287F37">
      <w:pPr>
        <w:spacing w:before="100" w:beforeAutospacing="1" w:after="100" w:afterAutospacing="1" w:line="360" w:lineRule="atLeast"/>
        <w:outlineLvl w:val="1"/>
        <w:rPr>
          <w:rFonts w:ascii="Arial" w:eastAsia="Times New Roman" w:hAnsi="Arial" w:cs="Arial"/>
          <w:b/>
          <w:bCs/>
          <w:kern w:val="0"/>
          <w:sz w:val="22"/>
          <w:szCs w:val="22"/>
          <w14:ligatures w14:val="none"/>
        </w:rPr>
      </w:pPr>
      <w:r w:rsidRPr="00D21244">
        <w:rPr>
          <w:rFonts w:ascii="Arial" w:eastAsia="Times New Roman" w:hAnsi="Arial" w:cs="Arial"/>
          <w:b/>
          <w:bCs/>
          <w:kern w:val="0"/>
          <w:sz w:val="22"/>
          <w:szCs w:val="22"/>
          <w14:ligatures w14:val="none"/>
        </w:rPr>
        <w:t>Next steps</w:t>
      </w:r>
    </w:p>
    <w:p w14:paraId="34AFAF22"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Email John, Jake, Cody, or Doreen if interested in serving in open W</w:t>
      </w:r>
      <w:r>
        <w:rPr>
          <w:rFonts w:ascii="Arial" w:eastAsia="Times New Roman" w:hAnsi="Arial" w:cs="Arial"/>
          <w:kern w:val="0"/>
          <w:sz w:val="22"/>
          <w:szCs w:val="22"/>
          <w14:ligatures w14:val="none"/>
        </w:rPr>
        <w:t>E</w:t>
      </w:r>
      <w:r w:rsidRPr="00D21244">
        <w:rPr>
          <w:rFonts w:ascii="Arial" w:eastAsia="Times New Roman" w:hAnsi="Arial" w:cs="Arial"/>
          <w:kern w:val="0"/>
          <w:sz w:val="22"/>
          <w:szCs w:val="22"/>
          <w14:ligatures w14:val="none"/>
        </w:rPr>
        <w:t>DA liaison/committee positions before the June meeting</w:t>
      </w:r>
    </w:p>
    <w:p w14:paraId="52DE81BE"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Send updated doodle poll for one-on-one director meetings</w:t>
      </w:r>
    </w:p>
    <w:p w14:paraId="3D24406C"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Doreen: Send email about signing up for </w:t>
      </w:r>
      <w:r>
        <w:rPr>
          <w:rFonts w:ascii="Arial" w:eastAsia="Times New Roman" w:hAnsi="Arial" w:cs="Arial"/>
          <w:kern w:val="0"/>
          <w:sz w:val="22"/>
          <w:szCs w:val="22"/>
          <w14:ligatures w14:val="none"/>
        </w:rPr>
        <w:t xml:space="preserve">Hilo, </w:t>
      </w:r>
      <w:r w:rsidRPr="00D21244">
        <w:rPr>
          <w:rFonts w:ascii="Arial" w:eastAsia="Times New Roman" w:hAnsi="Arial" w:cs="Arial"/>
          <w:kern w:val="0"/>
          <w:sz w:val="22"/>
          <w:szCs w:val="22"/>
          <w14:ligatures w14:val="none"/>
        </w:rPr>
        <w:t>Hawaii dinner on Thursday night</w:t>
      </w:r>
    </w:p>
    <w:p w14:paraId="32C84661"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Mandy: Follow up with WELD planning committee about engagement suggestions and copy Doreen</w:t>
      </w:r>
    </w:p>
    <w:p w14:paraId="4840B43B"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Nominate WELD interns before May 15th deadline</w:t>
      </w:r>
    </w:p>
    <w:p w14:paraId="754F0FBA"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Eric: Check with Jamie about </w:t>
      </w:r>
      <w:r>
        <w:rPr>
          <w:rFonts w:ascii="Arial" w:eastAsia="Times New Roman" w:hAnsi="Arial" w:cs="Arial"/>
          <w:kern w:val="0"/>
          <w:sz w:val="22"/>
          <w:szCs w:val="22"/>
          <w14:ligatures w14:val="none"/>
        </w:rPr>
        <w:t>W</w:t>
      </w:r>
      <w:r w:rsidRPr="00D21244">
        <w:rPr>
          <w:rFonts w:ascii="Arial" w:eastAsia="Times New Roman" w:hAnsi="Arial" w:cs="Arial"/>
          <w:kern w:val="0"/>
          <w:sz w:val="22"/>
          <w:szCs w:val="22"/>
          <w14:ligatures w14:val="none"/>
        </w:rPr>
        <w:t>RAM meeting minutes and provide update at next meeting</w:t>
      </w:r>
    </w:p>
    <w:p w14:paraId="751B39AB"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Review bylaws regarding potential change from 4-year to 3-year committee terms</w:t>
      </w:r>
    </w:p>
    <w:p w14:paraId="308052ED"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Send nominating committee thoughts about potentially adding a communications committee liaison position</w:t>
      </w:r>
    </w:p>
    <w:p w14:paraId="45FA270A"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Send updated agenda link for Hawaii meeting when available</w:t>
      </w:r>
    </w:p>
    <w:p w14:paraId="28B8756A"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 xml:space="preserve">All interested parties: Consider reaching out </w:t>
      </w:r>
      <w:r>
        <w:rPr>
          <w:rFonts w:ascii="Arial" w:eastAsia="Times New Roman" w:hAnsi="Arial" w:cs="Arial"/>
          <w:kern w:val="0"/>
          <w:sz w:val="22"/>
          <w:szCs w:val="22"/>
          <w14:ligatures w14:val="none"/>
        </w:rPr>
        <w:t>your U</w:t>
      </w:r>
      <w:r w:rsidRPr="00D21244">
        <w:rPr>
          <w:rFonts w:ascii="Arial" w:eastAsia="Times New Roman" w:hAnsi="Arial" w:cs="Arial"/>
          <w:kern w:val="0"/>
          <w:sz w:val="22"/>
          <w:szCs w:val="22"/>
          <w14:ligatures w14:val="none"/>
        </w:rPr>
        <w:t xml:space="preserve">niversity </w:t>
      </w:r>
      <w:r>
        <w:rPr>
          <w:rFonts w:ascii="Arial" w:eastAsia="Times New Roman" w:hAnsi="Arial" w:cs="Arial"/>
          <w:kern w:val="0"/>
          <w:sz w:val="22"/>
          <w:szCs w:val="22"/>
          <w14:ligatures w14:val="none"/>
        </w:rPr>
        <w:t>P</w:t>
      </w:r>
      <w:r w:rsidRPr="00D21244">
        <w:rPr>
          <w:rFonts w:ascii="Arial" w:eastAsia="Times New Roman" w:hAnsi="Arial" w:cs="Arial"/>
          <w:kern w:val="0"/>
          <w:sz w:val="22"/>
          <w:szCs w:val="22"/>
          <w14:ligatures w14:val="none"/>
        </w:rPr>
        <w:t>resident before June 17th about Beyond Ready 4</w:t>
      </w:r>
      <w:r>
        <w:rPr>
          <w:rFonts w:ascii="Arial" w:eastAsia="Times New Roman" w:hAnsi="Arial" w:cs="Arial"/>
          <w:kern w:val="0"/>
          <w:sz w:val="22"/>
          <w:szCs w:val="22"/>
          <w14:ligatures w14:val="none"/>
        </w:rPr>
        <w:t>-</w:t>
      </w:r>
      <w:r w:rsidRPr="00D21244">
        <w:rPr>
          <w:rFonts w:ascii="Arial" w:eastAsia="Times New Roman" w:hAnsi="Arial" w:cs="Arial"/>
          <w:kern w:val="0"/>
          <w:sz w:val="22"/>
          <w:szCs w:val="22"/>
          <w14:ligatures w14:val="none"/>
        </w:rPr>
        <w:t>H initiative</w:t>
      </w:r>
    </w:p>
    <w:p w14:paraId="477D21A0"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Take notes at tomorrow's NIFA terms and conditions webinar and share with group</w:t>
      </w:r>
    </w:p>
    <w:p w14:paraId="267FC0DB"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Review and provide edits/suggestions on Adaptive Roots one-pagers by April 25th</w:t>
      </w:r>
    </w:p>
    <w:p w14:paraId="0E166136"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Provide data for capacity funds utilization study to Jake within next week or two</w:t>
      </w:r>
    </w:p>
    <w:p w14:paraId="0B9C0B52"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Consider engaging with state health departments about rural health transformation funding opportunities</w:t>
      </w:r>
    </w:p>
    <w:p w14:paraId="7C6AECD4"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lastRenderedPageBreak/>
        <w:t xml:space="preserve">Doreen: Send email with proofed </w:t>
      </w:r>
      <w:r>
        <w:rPr>
          <w:rFonts w:ascii="Arial" w:eastAsia="Times New Roman" w:hAnsi="Arial" w:cs="Arial"/>
          <w:kern w:val="0"/>
          <w:sz w:val="22"/>
          <w:szCs w:val="22"/>
          <w14:ligatures w14:val="none"/>
        </w:rPr>
        <w:t>WPOLC</w:t>
      </w:r>
      <w:r w:rsidRPr="00D21244">
        <w:rPr>
          <w:rFonts w:ascii="Arial" w:eastAsia="Times New Roman" w:hAnsi="Arial" w:cs="Arial"/>
          <w:kern w:val="0"/>
          <w:sz w:val="22"/>
          <w:szCs w:val="22"/>
          <w14:ligatures w14:val="none"/>
        </w:rPr>
        <w:t xml:space="preserve"> award recipient information to Ed's assistant for distribution</w:t>
      </w:r>
    </w:p>
    <w:p w14:paraId="2D0C6904" w14:textId="77777777" w:rsidR="00287F37" w:rsidRPr="00D2124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All interested parties: Send ideas about maintaining momentum between conferences to Daniel, Doreen, and Chris</w:t>
      </w:r>
    </w:p>
    <w:p w14:paraId="50259CCA" w14:textId="77777777" w:rsidR="00287F37" w:rsidRPr="001B1BD4" w:rsidRDefault="00287F37" w:rsidP="00287F37">
      <w:pPr>
        <w:numPr>
          <w:ilvl w:val="0"/>
          <w:numId w:val="1"/>
        </w:numPr>
        <w:spacing w:before="100" w:beforeAutospacing="1" w:after="100" w:afterAutospacing="1" w:line="240" w:lineRule="auto"/>
        <w:rPr>
          <w:rFonts w:ascii="Arial" w:eastAsia="Times New Roman" w:hAnsi="Arial" w:cs="Arial"/>
          <w:kern w:val="0"/>
          <w:sz w:val="22"/>
          <w:szCs w:val="22"/>
          <w14:ligatures w14:val="none"/>
        </w:rPr>
      </w:pPr>
      <w:r w:rsidRPr="00D21244">
        <w:rPr>
          <w:rFonts w:ascii="Arial" w:eastAsia="Times New Roman" w:hAnsi="Arial" w:cs="Arial"/>
          <w:kern w:val="0"/>
          <w:sz w:val="22"/>
          <w:szCs w:val="22"/>
          <w14:ligatures w14:val="none"/>
        </w:rPr>
        <w:t>Doreen: Set up Extension Foundation presentation about meeting management services for future W</w:t>
      </w:r>
      <w:r>
        <w:rPr>
          <w:rFonts w:ascii="Arial" w:eastAsia="Times New Roman" w:hAnsi="Arial" w:cs="Arial"/>
          <w:kern w:val="0"/>
          <w:sz w:val="22"/>
          <w:szCs w:val="22"/>
          <w14:ligatures w14:val="none"/>
        </w:rPr>
        <w:t>E</w:t>
      </w:r>
      <w:r w:rsidRPr="00D21244">
        <w:rPr>
          <w:rFonts w:ascii="Arial" w:eastAsia="Times New Roman" w:hAnsi="Arial" w:cs="Arial"/>
          <w:kern w:val="0"/>
          <w:sz w:val="22"/>
          <w:szCs w:val="22"/>
          <w14:ligatures w14:val="none"/>
        </w:rPr>
        <w:t>DA meeting</w:t>
      </w:r>
    </w:p>
    <w:p w14:paraId="517B26C4" w14:textId="77777777" w:rsidR="00D21244" w:rsidRDefault="00D21244"/>
    <w:sectPr w:rsidR="00D2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54E40"/>
    <w:multiLevelType w:val="multilevel"/>
    <w:tmpl w:val="579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016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244"/>
    <w:rsid w:val="000144BC"/>
    <w:rsid w:val="00062727"/>
    <w:rsid w:val="001B1BD4"/>
    <w:rsid w:val="00287F37"/>
    <w:rsid w:val="00334B72"/>
    <w:rsid w:val="00365E5C"/>
    <w:rsid w:val="00532AFE"/>
    <w:rsid w:val="005A0BE2"/>
    <w:rsid w:val="006D423D"/>
    <w:rsid w:val="007A03DA"/>
    <w:rsid w:val="00980FD4"/>
    <w:rsid w:val="00A05332"/>
    <w:rsid w:val="00A62E37"/>
    <w:rsid w:val="00B32D44"/>
    <w:rsid w:val="00B477D3"/>
    <w:rsid w:val="00B875ED"/>
    <w:rsid w:val="00C40062"/>
    <w:rsid w:val="00CC1F75"/>
    <w:rsid w:val="00D21244"/>
    <w:rsid w:val="00D45A9F"/>
    <w:rsid w:val="00D563DD"/>
    <w:rsid w:val="00F01A21"/>
    <w:rsid w:val="00F05C75"/>
    <w:rsid w:val="00FB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2C4AC"/>
  <w15:chartTrackingRefBased/>
  <w15:docId w15:val="{C09468A8-D3C7-C342-B878-A1E136A1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244"/>
    <w:rPr>
      <w:rFonts w:eastAsiaTheme="majorEastAsia" w:cstheme="majorBidi"/>
      <w:color w:val="272727" w:themeColor="text1" w:themeTint="D8"/>
    </w:rPr>
  </w:style>
  <w:style w:type="paragraph" w:styleId="Title">
    <w:name w:val="Title"/>
    <w:basedOn w:val="Normal"/>
    <w:next w:val="Normal"/>
    <w:link w:val="TitleChar"/>
    <w:uiPriority w:val="10"/>
    <w:qFormat/>
    <w:rsid w:val="00D21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244"/>
    <w:pPr>
      <w:spacing w:before="160"/>
      <w:jc w:val="center"/>
    </w:pPr>
    <w:rPr>
      <w:i/>
      <w:iCs/>
      <w:color w:val="404040" w:themeColor="text1" w:themeTint="BF"/>
    </w:rPr>
  </w:style>
  <w:style w:type="character" w:customStyle="1" w:styleId="QuoteChar">
    <w:name w:val="Quote Char"/>
    <w:basedOn w:val="DefaultParagraphFont"/>
    <w:link w:val="Quote"/>
    <w:uiPriority w:val="29"/>
    <w:rsid w:val="00D21244"/>
    <w:rPr>
      <w:i/>
      <w:iCs/>
      <w:color w:val="404040" w:themeColor="text1" w:themeTint="BF"/>
    </w:rPr>
  </w:style>
  <w:style w:type="paragraph" w:styleId="ListParagraph">
    <w:name w:val="List Paragraph"/>
    <w:basedOn w:val="Normal"/>
    <w:uiPriority w:val="34"/>
    <w:qFormat/>
    <w:rsid w:val="00D21244"/>
    <w:pPr>
      <w:ind w:left="720"/>
      <w:contextualSpacing/>
    </w:pPr>
  </w:style>
  <w:style w:type="character" w:styleId="IntenseEmphasis">
    <w:name w:val="Intense Emphasis"/>
    <w:basedOn w:val="DefaultParagraphFont"/>
    <w:uiPriority w:val="21"/>
    <w:qFormat/>
    <w:rsid w:val="00D21244"/>
    <w:rPr>
      <w:i/>
      <w:iCs/>
      <w:color w:val="0F4761" w:themeColor="accent1" w:themeShade="BF"/>
    </w:rPr>
  </w:style>
  <w:style w:type="paragraph" w:styleId="IntenseQuote">
    <w:name w:val="Intense Quote"/>
    <w:basedOn w:val="Normal"/>
    <w:next w:val="Normal"/>
    <w:link w:val="IntenseQuoteChar"/>
    <w:uiPriority w:val="30"/>
    <w:qFormat/>
    <w:rsid w:val="00D21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244"/>
    <w:rPr>
      <w:i/>
      <w:iCs/>
      <w:color w:val="0F4761" w:themeColor="accent1" w:themeShade="BF"/>
    </w:rPr>
  </w:style>
  <w:style w:type="character" w:styleId="IntenseReference">
    <w:name w:val="Intense Reference"/>
    <w:basedOn w:val="DefaultParagraphFont"/>
    <w:uiPriority w:val="32"/>
    <w:qFormat/>
    <w:rsid w:val="00D21244"/>
    <w:rPr>
      <w:b/>
      <w:bCs/>
      <w:smallCaps/>
      <w:color w:val="0F4761" w:themeColor="accent1" w:themeShade="BF"/>
      <w:spacing w:val="5"/>
    </w:rPr>
  </w:style>
  <w:style w:type="paragraph" w:styleId="NormalWeb">
    <w:name w:val="Normal (Web)"/>
    <w:basedOn w:val="Normal"/>
    <w:uiPriority w:val="99"/>
    <w:semiHidden/>
    <w:unhideWhenUsed/>
    <w:rsid w:val="00D2124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Hauser-Lindstrom, Doreen Ann</dc:creator>
  <cp:keywords/>
  <dc:description/>
  <cp:lastModifiedBy>Hauser-Lindstrom, Doreen Ann</cp:lastModifiedBy>
  <cp:revision>2</cp:revision>
  <dcterms:created xsi:type="dcterms:W3CDTF">2026-05-14T16:14:00Z</dcterms:created>
  <dcterms:modified xsi:type="dcterms:W3CDTF">2026-05-14T16:14:00Z</dcterms:modified>
</cp:coreProperties>
</file>