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10C5" w14:textId="77954005" w:rsidR="00C26158" w:rsidRDefault="00F31D72" w:rsidP="00F31D72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Approved</w:t>
      </w:r>
      <w:r w:rsidR="00971625">
        <w:rPr>
          <w:b/>
          <w:color w:val="000000" w:themeColor="text1"/>
        </w:rPr>
        <w:t xml:space="preserve">. 2. </w:t>
      </w:r>
      <w:r w:rsidR="007212E2">
        <w:rPr>
          <w:b/>
          <w:color w:val="000000" w:themeColor="text1"/>
        </w:rPr>
        <w:t>10.26</w:t>
      </w:r>
    </w:p>
    <w:p w14:paraId="2CF624A2" w14:textId="77777777" w:rsidR="00971625" w:rsidRDefault="00971625" w:rsidP="00F31D72">
      <w:pPr>
        <w:jc w:val="right"/>
        <w:rPr>
          <w:b/>
          <w:color w:val="000000" w:themeColor="text1"/>
        </w:rPr>
      </w:pPr>
    </w:p>
    <w:p w14:paraId="7C3722EA" w14:textId="693DB5EF" w:rsidR="000B59D5" w:rsidRDefault="00385957" w:rsidP="00385957">
      <w:pPr>
        <w:rPr>
          <w:b/>
          <w:sz w:val="32"/>
          <w:szCs w:val="32"/>
        </w:rPr>
      </w:pPr>
      <w:r w:rsidRPr="00982208">
        <w:rPr>
          <w:b/>
          <w:sz w:val="32"/>
          <w:szCs w:val="32"/>
        </w:rPr>
        <w:t xml:space="preserve">National Committee </w:t>
      </w:r>
      <w:r w:rsidR="003254BA" w:rsidRPr="00982208">
        <w:rPr>
          <w:b/>
          <w:sz w:val="32"/>
          <w:szCs w:val="32"/>
        </w:rPr>
        <w:t xml:space="preserve">and Liaison </w:t>
      </w:r>
      <w:r w:rsidRPr="00982208">
        <w:rPr>
          <w:b/>
          <w:sz w:val="32"/>
          <w:szCs w:val="32"/>
        </w:rPr>
        <w:t xml:space="preserve">Assignments </w:t>
      </w:r>
      <w:r w:rsidR="003254BA" w:rsidRPr="00982208">
        <w:rPr>
          <w:b/>
          <w:sz w:val="32"/>
          <w:szCs w:val="32"/>
        </w:rPr>
        <w:t xml:space="preserve">from WEDA </w:t>
      </w:r>
      <w:r w:rsidRPr="00982208">
        <w:rPr>
          <w:b/>
          <w:sz w:val="32"/>
          <w:szCs w:val="32"/>
        </w:rPr>
        <w:t xml:space="preserve">effective </w:t>
      </w:r>
      <w:r w:rsidR="00205611" w:rsidRPr="00982208">
        <w:rPr>
          <w:b/>
          <w:sz w:val="32"/>
          <w:szCs w:val="32"/>
        </w:rPr>
        <w:t>October</w:t>
      </w:r>
      <w:r w:rsidRPr="00982208">
        <w:rPr>
          <w:b/>
          <w:sz w:val="32"/>
          <w:szCs w:val="32"/>
        </w:rPr>
        <w:t xml:space="preserve"> 20</w:t>
      </w:r>
      <w:r w:rsidR="00F100B5" w:rsidRPr="00982208">
        <w:rPr>
          <w:b/>
          <w:sz w:val="32"/>
          <w:szCs w:val="32"/>
        </w:rPr>
        <w:t>2</w:t>
      </w:r>
      <w:r w:rsidR="008007FD">
        <w:rPr>
          <w:b/>
          <w:sz w:val="32"/>
          <w:szCs w:val="32"/>
        </w:rPr>
        <w:t>5</w:t>
      </w:r>
      <w:r w:rsidR="00744CA1" w:rsidRPr="00982208">
        <w:rPr>
          <w:b/>
          <w:sz w:val="32"/>
          <w:szCs w:val="32"/>
        </w:rPr>
        <w:t>-</w:t>
      </w:r>
      <w:r w:rsidR="00226596">
        <w:rPr>
          <w:b/>
          <w:sz w:val="32"/>
          <w:szCs w:val="32"/>
        </w:rPr>
        <w:t>20</w:t>
      </w:r>
      <w:r w:rsidR="00744CA1" w:rsidRPr="00982208">
        <w:rPr>
          <w:b/>
          <w:sz w:val="32"/>
          <w:szCs w:val="32"/>
        </w:rPr>
        <w:t>2</w:t>
      </w:r>
      <w:r w:rsidR="008007FD">
        <w:rPr>
          <w:b/>
          <w:sz w:val="32"/>
          <w:szCs w:val="32"/>
        </w:rPr>
        <w:t>6</w:t>
      </w:r>
      <w:r w:rsidR="004C4334" w:rsidRPr="00982208">
        <w:rPr>
          <w:b/>
          <w:sz w:val="32"/>
          <w:szCs w:val="32"/>
        </w:rPr>
        <w:tab/>
      </w:r>
    </w:p>
    <w:p w14:paraId="379BC079" w14:textId="7F798A75" w:rsidR="00385957" w:rsidRPr="000B59D5" w:rsidRDefault="004C4334" w:rsidP="000B59D5">
      <w:pPr>
        <w:jc w:val="right"/>
        <w:rPr>
          <w:b/>
        </w:rPr>
      </w:pPr>
      <w:r w:rsidRPr="000B59D5">
        <w:rPr>
          <w:b/>
        </w:rPr>
        <w:tab/>
      </w:r>
    </w:p>
    <w:tbl>
      <w:tblPr>
        <w:tblW w:w="14392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1122"/>
        <w:gridCol w:w="2838"/>
        <w:gridCol w:w="1260"/>
        <w:gridCol w:w="1350"/>
        <w:gridCol w:w="4492"/>
      </w:tblGrid>
      <w:tr w:rsidR="0056388D" w:rsidRPr="004D0840" w14:paraId="345A5529" w14:textId="6369759E" w:rsidTr="0056388D">
        <w:trPr>
          <w:trHeight w:val="300"/>
        </w:trPr>
        <w:tc>
          <w:tcPr>
            <w:tcW w:w="3330" w:type="dxa"/>
            <w:noWrap/>
            <w:vAlign w:val="bottom"/>
          </w:tcPr>
          <w:p w14:paraId="6D33A3BE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COMMITTEE</w:t>
            </w:r>
          </w:p>
        </w:tc>
        <w:tc>
          <w:tcPr>
            <w:tcW w:w="1122" w:type="dxa"/>
            <w:noWrap/>
            <w:vAlign w:val="bottom"/>
          </w:tcPr>
          <w:p w14:paraId="711D9C4B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838" w:type="dxa"/>
            <w:noWrap/>
            <w:vAlign w:val="bottom"/>
          </w:tcPr>
          <w:p w14:paraId="1801D538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APPOINTEE/LIAISON</w:t>
            </w:r>
          </w:p>
        </w:tc>
        <w:tc>
          <w:tcPr>
            <w:tcW w:w="1260" w:type="dxa"/>
            <w:noWrap/>
            <w:vAlign w:val="bottom"/>
          </w:tcPr>
          <w:p w14:paraId="195D9572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STARTS</w:t>
            </w:r>
          </w:p>
        </w:tc>
        <w:tc>
          <w:tcPr>
            <w:tcW w:w="1350" w:type="dxa"/>
            <w:noWrap/>
            <w:vAlign w:val="bottom"/>
          </w:tcPr>
          <w:p w14:paraId="363AF08F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EXPIRES</w:t>
            </w:r>
          </w:p>
        </w:tc>
        <w:tc>
          <w:tcPr>
            <w:tcW w:w="4492" w:type="dxa"/>
            <w:noWrap/>
            <w:vAlign w:val="bottom"/>
          </w:tcPr>
          <w:p w14:paraId="0E2B75FE" w14:textId="77777777" w:rsidR="0056388D" w:rsidRPr="004D0840" w:rsidRDefault="0056388D" w:rsidP="00457424">
            <w:pPr>
              <w:rPr>
                <w:b/>
                <w:bCs/>
              </w:rPr>
            </w:pPr>
            <w:r w:rsidRPr="004D0840"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3C371F" w:rsidRPr="00C26158" w14:paraId="5A444F84" w14:textId="1A9DDACA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0881CF1A" w14:textId="77777777" w:rsidR="0056388D" w:rsidRPr="00C26158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ECOP </w:t>
            </w:r>
          </w:p>
        </w:tc>
        <w:tc>
          <w:tcPr>
            <w:tcW w:w="1122" w:type="dxa"/>
            <w:noWrap/>
            <w:vAlign w:val="bottom"/>
          </w:tcPr>
          <w:p w14:paraId="76F2DDAD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38" w:type="dxa"/>
            <w:noWrap/>
            <w:vAlign w:val="bottom"/>
          </w:tcPr>
          <w:p w14:paraId="5E2F2FC1" w14:textId="19382CB7" w:rsidR="0056388D" w:rsidRPr="007212E2" w:rsidRDefault="00D34244" w:rsidP="00541E2B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Ed Martin</w:t>
            </w:r>
          </w:p>
        </w:tc>
        <w:tc>
          <w:tcPr>
            <w:tcW w:w="1260" w:type="dxa"/>
            <w:noWrap/>
            <w:vAlign w:val="bottom"/>
          </w:tcPr>
          <w:p w14:paraId="5347ED55" w14:textId="6026E20C" w:rsidR="0056388D" w:rsidRPr="007212E2" w:rsidRDefault="0056388D" w:rsidP="00BB3AA6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350" w:type="dxa"/>
            <w:noWrap/>
            <w:vAlign w:val="bottom"/>
          </w:tcPr>
          <w:p w14:paraId="0968B724" w14:textId="6E3B2CE3" w:rsidR="0056388D" w:rsidRPr="007212E2" w:rsidRDefault="0056388D" w:rsidP="00541E2B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4492" w:type="dxa"/>
            <w:noWrap/>
            <w:vAlign w:val="bottom"/>
          </w:tcPr>
          <w:p w14:paraId="11468AB7" w14:textId="04C03286" w:rsidR="0056388D" w:rsidRPr="007212E2" w:rsidRDefault="0056388D" w:rsidP="00F23507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 xml:space="preserve">Programs Committee  </w:t>
            </w:r>
            <w:r w:rsidR="00D34244" w:rsidRPr="007212E2">
              <w:rPr>
                <w:rStyle w:val="Style10pt"/>
                <w:color w:val="000000" w:themeColor="text1"/>
              </w:rPr>
              <w:t xml:space="preserve"> </w:t>
            </w:r>
            <w:r w:rsidR="00D34244" w:rsidRPr="007212E2">
              <w:rPr>
                <w:rStyle w:val="Style10pt"/>
              </w:rPr>
              <w:t>(Completing Brent’s Term)</w:t>
            </w:r>
          </w:p>
        </w:tc>
      </w:tr>
      <w:tr w:rsidR="003C371F" w:rsidRPr="00C26158" w14:paraId="1B797496" w14:textId="6FC6F3BD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09AB6E45" w14:textId="77777777" w:rsidR="0056388D" w:rsidRPr="00C26158" w:rsidRDefault="0056388D" w:rsidP="00E660CD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10B21573" w14:textId="77777777" w:rsidR="0056388D" w:rsidRPr="00C26158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38" w:type="dxa"/>
            <w:noWrap/>
            <w:vAlign w:val="bottom"/>
          </w:tcPr>
          <w:p w14:paraId="1AEDA217" w14:textId="58FFE054" w:rsidR="0056388D" w:rsidRPr="00C26158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Jon Boren</w:t>
            </w:r>
          </w:p>
        </w:tc>
        <w:tc>
          <w:tcPr>
            <w:tcW w:w="1260" w:type="dxa"/>
            <w:noWrap/>
            <w:vAlign w:val="bottom"/>
          </w:tcPr>
          <w:p w14:paraId="29700082" w14:textId="6A32516C" w:rsidR="0056388D" w:rsidRPr="00C26158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350" w:type="dxa"/>
            <w:noWrap/>
            <w:vAlign w:val="bottom"/>
          </w:tcPr>
          <w:p w14:paraId="48D03EE3" w14:textId="2358E392" w:rsidR="0056388D" w:rsidRPr="00C26158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4492" w:type="dxa"/>
            <w:noWrap/>
            <w:vAlign w:val="bottom"/>
          </w:tcPr>
          <w:p w14:paraId="78096520" w14:textId="2AAA6609" w:rsidR="0056388D" w:rsidRPr="00C26158" w:rsidRDefault="0056388D" w:rsidP="00E660CD">
            <w:pPr>
              <w:pStyle w:val="NoSpacing"/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Professional Development</w:t>
            </w:r>
          </w:p>
        </w:tc>
      </w:tr>
      <w:tr w:rsidR="003C371F" w:rsidRPr="00C26158" w14:paraId="3417595B" w14:textId="0B913547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1D7A70FE" w14:textId="77777777" w:rsidR="0056388D" w:rsidRPr="00C26158" w:rsidRDefault="0056388D" w:rsidP="00541E2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7D4D7339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38" w:type="dxa"/>
            <w:noWrap/>
            <w:vAlign w:val="bottom"/>
          </w:tcPr>
          <w:p w14:paraId="1F4A3F54" w14:textId="7964C73B" w:rsidR="0056388D" w:rsidRPr="00C26158" w:rsidRDefault="00E566C5" w:rsidP="00541E2B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noWrap/>
            <w:vAlign w:val="bottom"/>
          </w:tcPr>
          <w:p w14:paraId="7E6C4976" w14:textId="6189ABB2" w:rsidR="0056388D" w:rsidRPr="00C26158" w:rsidRDefault="0056388D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noWrap/>
            <w:vAlign w:val="bottom"/>
          </w:tcPr>
          <w:p w14:paraId="1B4B2CCE" w14:textId="23ECB514" w:rsidR="0056388D" w:rsidRPr="00C26158" w:rsidRDefault="0056388D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9</w:t>
            </w:r>
            <w:r w:rsidRPr="00C26158">
              <w:rPr>
                <w:rStyle w:val="Style10pt"/>
                <w:color w:val="000000" w:themeColor="text1"/>
              </w:rPr>
              <w:t xml:space="preserve"> </w:t>
            </w:r>
          </w:p>
        </w:tc>
        <w:tc>
          <w:tcPr>
            <w:tcW w:w="4492" w:type="dxa"/>
            <w:noWrap/>
            <w:vAlign w:val="bottom"/>
          </w:tcPr>
          <w:p w14:paraId="2E0294E8" w14:textId="4922253A" w:rsidR="0056388D" w:rsidRPr="00C26158" w:rsidRDefault="004B3573" w:rsidP="00F23507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Exec Committee </w:t>
            </w:r>
            <w:r w:rsidR="008007FD" w:rsidRPr="00C26158">
              <w:rPr>
                <w:rStyle w:val="Style10pt"/>
                <w:color w:val="000000" w:themeColor="text1"/>
              </w:rPr>
              <w:t xml:space="preserve"> </w:t>
            </w:r>
            <w:r w:rsidR="008007FD" w:rsidRPr="00C26158">
              <w:rPr>
                <w:rStyle w:val="Style10pt"/>
              </w:rPr>
              <w:t xml:space="preserve">- &amp; </w:t>
            </w:r>
            <w:r w:rsidR="009D6390" w:rsidRPr="00C26158">
              <w:rPr>
                <w:rStyle w:val="Style10pt"/>
              </w:rPr>
              <w:t xml:space="preserve">ECOP </w:t>
            </w:r>
            <w:r w:rsidR="008007FD" w:rsidRPr="00C26158">
              <w:rPr>
                <w:rStyle w:val="Style10pt"/>
              </w:rPr>
              <w:t>Chair-Elect</w:t>
            </w:r>
            <w:r w:rsidR="007B5EAF" w:rsidRPr="00C26158">
              <w:rPr>
                <w:rStyle w:val="Style10pt"/>
              </w:rPr>
              <w:t xml:space="preserve"> </w:t>
            </w:r>
          </w:p>
        </w:tc>
      </w:tr>
      <w:tr w:rsidR="003C371F" w:rsidRPr="00C26158" w14:paraId="6C0596BA" w14:textId="3C5A8F5A" w:rsidTr="0056388D">
        <w:trPr>
          <w:trHeight w:val="269"/>
        </w:trPr>
        <w:tc>
          <w:tcPr>
            <w:tcW w:w="3330" w:type="dxa"/>
            <w:noWrap/>
            <w:vAlign w:val="bottom"/>
          </w:tcPr>
          <w:p w14:paraId="7ECBC010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69941501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noWrap/>
            <w:vAlign w:val="bottom"/>
          </w:tcPr>
          <w:p w14:paraId="70F6B67B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43C374D6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noWrap/>
            <w:vAlign w:val="bottom"/>
          </w:tcPr>
          <w:p w14:paraId="3C65FBCD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noWrap/>
            <w:vAlign w:val="bottom"/>
          </w:tcPr>
          <w:p w14:paraId="2F79BAF2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02A72F68" w14:textId="4CDEB609" w:rsidTr="0056388D">
        <w:trPr>
          <w:trHeight w:val="269"/>
        </w:trPr>
        <w:tc>
          <w:tcPr>
            <w:tcW w:w="3330" w:type="dxa"/>
            <w:noWrap/>
            <w:vAlign w:val="bottom"/>
          </w:tcPr>
          <w:p w14:paraId="7EF96A09" w14:textId="4DC4D218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ECOP Budget and Legislative Comm.</w:t>
            </w:r>
          </w:p>
        </w:tc>
        <w:tc>
          <w:tcPr>
            <w:tcW w:w="1122" w:type="dxa"/>
            <w:noWrap/>
            <w:vAlign w:val="bottom"/>
          </w:tcPr>
          <w:p w14:paraId="4165C6A4" w14:textId="6DC1D914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noWrap/>
            <w:vAlign w:val="bottom"/>
          </w:tcPr>
          <w:p w14:paraId="788266A7" w14:textId="450F3AFE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James Pritchett </w:t>
            </w:r>
          </w:p>
        </w:tc>
        <w:tc>
          <w:tcPr>
            <w:tcW w:w="1260" w:type="dxa"/>
            <w:noWrap/>
            <w:vAlign w:val="bottom"/>
          </w:tcPr>
          <w:p w14:paraId="3DA91625" w14:textId="0871F18B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1350" w:type="dxa"/>
            <w:noWrap/>
            <w:vAlign w:val="bottom"/>
          </w:tcPr>
          <w:p w14:paraId="1AC35E7D" w14:textId="009C5CD2" w:rsidR="0056388D" w:rsidRPr="00C26158" w:rsidRDefault="0056388D" w:rsidP="00CD2066">
            <w:pPr>
              <w:pStyle w:val="NoSpacing"/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4492" w:type="dxa"/>
            <w:noWrap/>
            <w:vAlign w:val="bottom"/>
          </w:tcPr>
          <w:p w14:paraId="540C9B1B" w14:textId="77777777" w:rsidR="0056388D" w:rsidRPr="00C26158" w:rsidRDefault="0056388D" w:rsidP="00541E2B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40F6F4D0" w14:textId="1C11F054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2D743BFB" w14:textId="6F31F15A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5F2DE0ED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noWrap/>
            <w:vAlign w:val="bottom"/>
          </w:tcPr>
          <w:p w14:paraId="7E1ACEA4" w14:textId="6BFA3CF1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Vicki McCracken</w:t>
            </w:r>
          </w:p>
        </w:tc>
        <w:tc>
          <w:tcPr>
            <w:tcW w:w="1260" w:type="dxa"/>
            <w:noWrap/>
            <w:vAlign w:val="bottom"/>
          </w:tcPr>
          <w:p w14:paraId="65767505" w14:textId="00529471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350" w:type="dxa"/>
            <w:noWrap/>
            <w:vAlign w:val="bottom"/>
          </w:tcPr>
          <w:p w14:paraId="0C741C02" w14:textId="7F69F672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4492" w:type="dxa"/>
            <w:noWrap/>
            <w:vAlign w:val="bottom"/>
          </w:tcPr>
          <w:p w14:paraId="5D632E60" w14:textId="04D45ED1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434F7944" w14:textId="0FB3F1F6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5D1AA488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6226CE7F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noWrap/>
            <w:vAlign w:val="bottom"/>
          </w:tcPr>
          <w:p w14:paraId="05CCB6DB" w14:textId="3671BE44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Allen Malone</w:t>
            </w:r>
          </w:p>
        </w:tc>
        <w:tc>
          <w:tcPr>
            <w:tcW w:w="1260" w:type="dxa"/>
            <w:noWrap/>
            <w:vAlign w:val="bottom"/>
          </w:tcPr>
          <w:p w14:paraId="198FA56F" w14:textId="4B3912D8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noWrap/>
            <w:vAlign w:val="bottom"/>
          </w:tcPr>
          <w:p w14:paraId="36CA5DCE" w14:textId="4FAD30DB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4492" w:type="dxa"/>
            <w:noWrap/>
            <w:vAlign w:val="bottom"/>
          </w:tcPr>
          <w:p w14:paraId="0C7D7072" w14:textId="3DFB0A4C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5C5182C" w14:textId="554AA78D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AA8CD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ABA62" w14:textId="77777777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D0975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0AEC2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D3FFD" w14:textId="77777777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9BE3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01D37A7E" w14:textId="31BF2C65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D3F7A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ECOP 4-H Leadership Committee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90FF3" w14:textId="77777777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  <w:r w:rsidRPr="00C26158">
              <w:rPr>
                <w:color w:val="000000" w:themeColor="text1"/>
                <w:sz w:val="20"/>
              </w:rPr>
              <w:t>4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B4F2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B6F52" w14:textId="7D9CA86E" w:rsidR="0056388D" w:rsidRPr="00C26158" w:rsidRDefault="0056388D" w:rsidP="00A55062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7A9A" w14:textId="74BA96B1" w:rsidR="0056388D" w:rsidRPr="00C26158" w:rsidRDefault="0056388D" w:rsidP="00A55062">
            <w:pPr>
              <w:rPr>
                <w:color w:val="000000" w:themeColor="text1"/>
                <w:sz w:val="20"/>
              </w:rPr>
            </w:pPr>
            <w:r w:rsidRPr="00C26158">
              <w:rPr>
                <w:color w:val="000000" w:themeColor="text1"/>
                <w:sz w:val="20"/>
              </w:rPr>
              <w:t>Oct-2</w:t>
            </w:r>
            <w:r w:rsidR="00CD1CFF" w:rsidRPr="00C26158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294E" w14:textId="62C6D27C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3A61F514" w14:textId="2323C140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EFA5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C4571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0C8E2" w14:textId="5DBD7059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Todd Kesner (AZ)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74EDB" w14:textId="2D399502" w:rsidR="0056388D" w:rsidRPr="00C26158" w:rsidRDefault="0056388D" w:rsidP="00C55D32">
            <w:pPr>
              <w:rPr>
                <w:rStyle w:val="Style10pt"/>
                <w:color w:val="000000" w:themeColor="text1"/>
              </w:rPr>
            </w:pPr>
            <w:r w:rsidRPr="00C26158">
              <w:rPr>
                <w:color w:val="000000" w:themeColor="text1"/>
                <w:sz w:val="20"/>
              </w:rPr>
              <w:t>Oct-23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0FB5" w14:textId="0E43AB36" w:rsidR="0056388D" w:rsidRPr="00C26158" w:rsidRDefault="0056388D" w:rsidP="00A55062">
            <w:pPr>
              <w:rPr>
                <w:color w:val="000000" w:themeColor="text1"/>
                <w:sz w:val="20"/>
              </w:rPr>
            </w:pPr>
            <w:r w:rsidRPr="00C26158">
              <w:rPr>
                <w:color w:val="000000" w:themeColor="text1"/>
                <w:sz w:val="20"/>
              </w:rPr>
              <w:t>Oct-27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C7F06" w14:textId="0D8B7740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4-H PL – (Completing Angie Freel’s position)</w:t>
            </w:r>
            <w:r w:rsidR="007B5EAF" w:rsidRPr="00C2615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C371F" w:rsidRPr="00C26158" w14:paraId="52482248" w14:textId="418A25AB" w:rsidTr="0056388D">
        <w:trPr>
          <w:trHeight w:val="36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3C952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2C73" w14:textId="77777777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  <w:r w:rsidRPr="00C26158">
              <w:rPr>
                <w:rStyle w:val="Style10pt"/>
                <w:color w:val="000000" w:themeColor="text1"/>
              </w:rPr>
              <w:t>By appt.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1390" w14:textId="38E884D4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Doreen Hauser-Lindstrom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068B5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May-14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DC917" w14:textId="2F3D6276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  <w:r w:rsidRPr="00C26158">
              <w:rPr>
                <w:color w:val="000000" w:themeColor="text1"/>
                <w:sz w:val="20"/>
              </w:rPr>
              <w:t>Ongoing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828F6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EDA Team Appointment</w:t>
            </w:r>
          </w:p>
        </w:tc>
      </w:tr>
      <w:tr w:rsidR="003C371F" w:rsidRPr="00C26158" w14:paraId="04E20D93" w14:textId="39EFC7CD" w:rsidTr="0056388D">
        <w:trPr>
          <w:trHeight w:val="36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8F88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5D9A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0A6E6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A1C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C4DF" w14:textId="77777777" w:rsidR="0056388D" w:rsidRPr="00C26158" w:rsidRDefault="0056388D" w:rsidP="00F865D9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66A8B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3D826554" w14:textId="6D319E75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817D9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National 4-H Congress Board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7A4B1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F15D" w14:textId="70BAE16F" w:rsidR="0056388D" w:rsidRPr="00C26158" w:rsidRDefault="00E566C5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Michael Compton (CO)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97F89" w14:textId="27082156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Nov. 2</w:t>
            </w:r>
            <w:r w:rsidR="00CD1CFF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8342" w14:textId="08CF3978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Nov-2</w:t>
            </w:r>
            <w:r w:rsidR="00CD1CFF" w:rsidRPr="00C26158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E68AB" w14:textId="171BA7DB" w:rsidR="0056388D" w:rsidRPr="00C26158" w:rsidRDefault="0076234B" w:rsidP="00F865D9">
            <w:pPr>
              <w:rPr>
                <w:rStyle w:val="Style10pt"/>
                <w:color w:val="000000" w:themeColor="text1"/>
                <w:szCs w:val="20"/>
              </w:rPr>
            </w:pPr>
            <w:r w:rsidRPr="00C26158">
              <w:rPr>
                <w:rStyle w:val="Style10pt"/>
                <w:color w:val="000000" w:themeColor="text1"/>
                <w:szCs w:val="20"/>
              </w:rPr>
              <w:t>Selected by the Western 4-H Program Leaders</w:t>
            </w:r>
          </w:p>
        </w:tc>
      </w:tr>
      <w:tr w:rsidR="003C371F" w:rsidRPr="00C26158" w14:paraId="5DE1544A" w14:textId="3A97C3B2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0EFF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A316B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951C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338B3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0996" w14:textId="0D198998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A22C" w14:textId="77777777" w:rsidR="0056388D" w:rsidRPr="00C26158" w:rsidRDefault="0056388D" w:rsidP="00F865D9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3C371F" w:rsidRPr="00C26158" w14:paraId="12B23BA8" w14:textId="5D206AD2" w:rsidTr="0056388D">
        <w:trPr>
          <w:trHeight w:val="98"/>
        </w:trPr>
        <w:tc>
          <w:tcPr>
            <w:tcW w:w="3330" w:type="dxa"/>
            <w:noWrap/>
            <w:vAlign w:val="bottom"/>
          </w:tcPr>
          <w:p w14:paraId="15E052D7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NEDA Planning Committee</w:t>
            </w:r>
          </w:p>
        </w:tc>
        <w:tc>
          <w:tcPr>
            <w:tcW w:w="1122" w:type="dxa"/>
            <w:noWrap/>
            <w:vAlign w:val="bottom"/>
          </w:tcPr>
          <w:p w14:paraId="59D6BDD2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38" w:type="dxa"/>
            <w:noWrap/>
            <w:vAlign w:val="bottom"/>
          </w:tcPr>
          <w:p w14:paraId="1E3D1894" w14:textId="4E5FC728" w:rsidR="0056388D" w:rsidRPr="00C26158" w:rsidRDefault="00E566C5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Allen Malone</w:t>
            </w:r>
          </w:p>
        </w:tc>
        <w:tc>
          <w:tcPr>
            <w:tcW w:w="1260" w:type="dxa"/>
            <w:noWrap/>
            <w:vAlign w:val="bottom"/>
          </w:tcPr>
          <w:p w14:paraId="28E49FD6" w14:textId="745EFC88" w:rsidR="0056388D" w:rsidRPr="00C26158" w:rsidRDefault="0056388D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noWrap/>
            <w:vAlign w:val="bottom"/>
          </w:tcPr>
          <w:p w14:paraId="65D4A5D0" w14:textId="6D4A4B6B" w:rsidR="0056388D" w:rsidRPr="00C26158" w:rsidRDefault="0056388D" w:rsidP="00D971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6</w:t>
            </w:r>
          </w:p>
        </w:tc>
        <w:tc>
          <w:tcPr>
            <w:tcW w:w="4492" w:type="dxa"/>
            <w:noWrap/>
            <w:vAlign w:val="bottom"/>
          </w:tcPr>
          <w:p w14:paraId="29EA0AEF" w14:textId="77D83DC4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7EC93396" w14:textId="34D29C35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6BD4B259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59CAEB67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noWrap/>
            <w:vAlign w:val="bottom"/>
          </w:tcPr>
          <w:p w14:paraId="58B5BDFC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4F465825" w14:textId="77777777" w:rsidR="0056388D" w:rsidRPr="00C26158" w:rsidRDefault="0056388D" w:rsidP="00DF297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noWrap/>
            <w:vAlign w:val="bottom"/>
          </w:tcPr>
          <w:p w14:paraId="58B056FC" w14:textId="77777777" w:rsidR="0056388D" w:rsidRPr="00C26158" w:rsidRDefault="0056388D" w:rsidP="00D9717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noWrap/>
            <w:vAlign w:val="bottom"/>
          </w:tcPr>
          <w:p w14:paraId="0005EFB2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85297CE" w14:textId="61AD6C5F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5AA764C9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JOE Board</w:t>
            </w:r>
          </w:p>
        </w:tc>
        <w:tc>
          <w:tcPr>
            <w:tcW w:w="1122" w:type="dxa"/>
            <w:noWrap/>
            <w:vAlign w:val="bottom"/>
          </w:tcPr>
          <w:p w14:paraId="62D25B2B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noWrap/>
            <w:vAlign w:val="bottom"/>
          </w:tcPr>
          <w:p w14:paraId="3B006CE5" w14:textId="06CA0952" w:rsidR="0056388D" w:rsidRPr="00C26158" w:rsidRDefault="00682FD8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Mandy Marney</w:t>
            </w:r>
          </w:p>
        </w:tc>
        <w:tc>
          <w:tcPr>
            <w:tcW w:w="1260" w:type="dxa"/>
            <w:noWrap/>
            <w:vAlign w:val="bottom"/>
          </w:tcPr>
          <w:p w14:paraId="1A5E52BA" w14:textId="5CD0067C" w:rsidR="0056388D" w:rsidRPr="00C26158" w:rsidRDefault="0056388D" w:rsidP="00586E53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Oct-24</w:t>
            </w:r>
          </w:p>
        </w:tc>
        <w:tc>
          <w:tcPr>
            <w:tcW w:w="1350" w:type="dxa"/>
            <w:noWrap/>
            <w:vAlign w:val="bottom"/>
          </w:tcPr>
          <w:p w14:paraId="2F9872A0" w14:textId="0DA7E287" w:rsidR="0056388D" w:rsidRPr="00C26158" w:rsidRDefault="0056388D" w:rsidP="00586E53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4492" w:type="dxa"/>
            <w:noWrap/>
            <w:vAlign w:val="bottom"/>
          </w:tcPr>
          <w:p w14:paraId="067241CA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3D5A85E5" w14:textId="4BA4641E" w:rsidTr="004B3573">
        <w:trPr>
          <w:trHeight w:val="64"/>
        </w:trPr>
        <w:tc>
          <w:tcPr>
            <w:tcW w:w="3330" w:type="dxa"/>
            <w:noWrap/>
            <w:vAlign w:val="bottom"/>
          </w:tcPr>
          <w:p w14:paraId="1E681818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1A7123D1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noWrap/>
            <w:vAlign w:val="bottom"/>
          </w:tcPr>
          <w:p w14:paraId="0177CD44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6C0A4FFD" w14:textId="77777777" w:rsidR="0056388D" w:rsidRPr="00C26158" w:rsidRDefault="0056388D" w:rsidP="00586E53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noWrap/>
            <w:vAlign w:val="bottom"/>
          </w:tcPr>
          <w:p w14:paraId="62AB9625" w14:textId="77777777" w:rsidR="0056388D" w:rsidRPr="00C26158" w:rsidRDefault="0056388D" w:rsidP="00586E53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noWrap/>
            <w:vAlign w:val="bottom"/>
          </w:tcPr>
          <w:p w14:paraId="6BABEAC5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2E8CEC74" w14:textId="64D0B946" w:rsidTr="0056388D">
        <w:trPr>
          <w:trHeight w:val="259"/>
        </w:trPr>
        <w:tc>
          <w:tcPr>
            <w:tcW w:w="3330" w:type="dxa"/>
            <w:vAlign w:val="bottom"/>
          </w:tcPr>
          <w:p w14:paraId="4396A73B" w14:textId="77777777" w:rsidR="0056388D" w:rsidRPr="00C26158" w:rsidRDefault="0056388D" w:rsidP="00586E53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EXtension Foundation Governing Board</w:t>
            </w:r>
          </w:p>
        </w:tc>
        <w:tc>
          <w:tcPr>
            <w:tcW w:w="1122" w:type="dxa"/>
            <w:vAlign w:val="bottom"/>
          </w:tcPr>
          <w:p w14:paraId="059A63C5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vAlign w:val="bottom"/>
          </w:tcPr>
          <w:p w14:paraId="0EF22E2C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Vicki McCracken</w:t>
            </w:r>
          </w:p>
        </w:tc>
        <w:tc>
          <w:tcPr>
            <w:tcW w:w="1260" w:type="dxa"/>
            <w:vAlign w:val="bottom"/>
          </w:tcPr>
          <w:p w14:paraId="7BE20AE6" w14:textId="0A283033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350" w:type="dxa"/>
            <w:vAlign w:val="bottom"/>
          </w:tcPr>
          <w:p w14:paraId="29C90D3F" w14:textId="6B4AE25C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4492" w:type="dxa"/>
            <w:vAlign w:val="bottom"/>
          </w:tcPr>
          <w:p w14:paraId="210DEEBF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370EB502" w14:textId="3416E087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6F57FA86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1D32E576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8" w:type="dxa"/>
            <w:noWrap/>
            <w:vAlign w:val="bottom"/>
          </w:tcPr>
          <w:p w14:paraId="4499A03B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54A4D265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noWrap/>
            <w:vAlign w:val="bottom"/>
          </w:tcPr>
          <w:p w14:paraId="52285A29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92" w:type="dxa"/>
            <w:noWrap/>
            <w:vAlign w:val="bottom"/>
          </w:tcPr>
          <w:p w14:paraId="7117BF31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198989CC" w14:textId="47FC99B9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4A42F175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WEDA Liaison to FALCON</w:t>
            </w:r>
          </w:p>
        </w:tc>
        <w:tc>
          <w:tcPr>
            <w:tcW w:w="1122" w:type="dxa"/>
            <w:noWrap/>
            <w:vAlign w:val="bottom"/>
          </w:tcPr>
          <w:p w14:paraId="0535E648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noWrap/>
            <w:vAlign w:val="bottom"/>
          </w:tcPr>
          <w:p w14:paraId="7FD00449" w14:textId="5ADE397C" w:rsidR="0056388D" w:rsidRPr="00C26158" w:rsidRDefault="00CD1CFF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Carrie Ashe</w:t>
            </w:r>
          </w:p>
        </w:tc>
        <w:tc>
          <w:tcPr>
            <w:tcW w:w="1260" w:type="dxa"/>
            <w:noWrap/>
            <w:vAlign w:val="bottom"/>
          </w:tcPr>
          <w:p w14:paraId="6A416432" w14:textId="29F86A70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4F18E3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noWrap/>
            <w:vAlign w:val="bottom"/>
          </w:tcPr>
          <w:p w14:paraId="69ADBFC8" w14:textId="4A5DEACD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4F18E3" w:rsidRPr="00C26158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4492" w:type="dxa"/>
            <w:noWrap/>
            <w:vAlign w:val="bottom"/>
          </w:tcPr>
          <w:p w14:paraId="49A351E5" w14:textId="3DC68140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7E81C6AB" w14:textId="277FAAB0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4C781526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noWrap/>
            <w:vAlign w:val="bottom"/>
          </w:tcPr>
          <w:p w14:paraId="35D03BEE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ED3C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2F74CD1F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noWrap/>
            <w:vAlign w:val="bottom"/>
          </w:tcPr>
          <w:p w14:paraId="2EEDEC30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noWrap/>
            <w:vAlign w:val="bottom"/>
          </w:tcPr>
          <w:p w14:paraId="788AC3AD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349ACFF" w14:textId="63CA1C88" w:rsidTr="0056388D">
        <w:trPr>
          <w:trHeight w:val="255"/>
        </w:trPr>
        <w:tc>
          <w:tcPr>
            <w:tcW w:w="3330" w:type="dxa"/>
            <w:noWrap/>
            <w:vAlign w:val="bottom"/>
          </w:tcPr>
          <w:p w14:paraId="53AF9404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NUEL Steering Committee</w:t>
            </w:r>
          </w:p>
        </w:tc>
        <w:tc>
          <w:tcPr>
            <w:tcW w:w="1122" w:type="dxa"/>
            <w:noWrap/>
            <w:vAlign w:val="bottom"/>
          </w:tcPr>
          <w:p w14:paraId="11CE4E13" w14:textId="77777777" w:rsidR="0056388D" w:rsidRPr="007212E2" w:rsidRDefault="0056388D" w:rsidP="00F865D9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E29B" w14:textId="58D77F66" w:rsidR="0056388D" w:rsidRPr="007212E2" w:rsidRDefault="00D34244" w:rsidP="00A36AF9">
            <w:pPr>
              <w:rPr>
                <w:sz w:val="20"/>
                <w:szCs w:val="20"/>
              </w:rPr>
            </w:pPr>
            <w:r w:rsidRPr="007212E2">
              <w:rPr>
                <w:sz w:val="20"/>
                <w:szCs w:val="20"/>
              </w:rPr>
              <w:t>Carol Holden (AZ)</w:t>
            </w:r>
          </w:p>
        </w:tc>
        <w:tc>
          <w:tcPr>
            <w:tcW w:w="1260" w:type="dxa"/>
            <w:noWrap/>
            <w:vAlign w:val="bottom"/>
          </w:tcPr>
          <w:p w14:paraId="3B231486" w14:textId="52FE2378" w:rsidR="0056388D" w:rsidRPr="007212E2" w:rsidRDefault="0056388D" w:rsidP="00F865D9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Jan-23</w:t>
            </w:r>
          </w:p>
        </w:tc>
        <w:tc>
          <w:tcPr>
            <w:tcW w:w="1350" w:type="dxa"/>
            <w:noWrap/>
            <w:vAlign w:val="bottom"/>
          </w:tcPr>
          <w:p w14:paraId="4BD725B5" w14:textId="7215500D" w:rsidR="0056388D" w:rsidRPr="007212E2" w:rsidRDefault="0056388D" w:rsidP="00F865D9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Dec-26</w:t>
            </w:r>
          </w:p>
        </w:tc>
        <w:tc>
          <w:tcPr>
            <w:tcW w:w="4492" w:type="dxa"/>
            <w:noWrap/>
            <w:vAlign w:val="bottom"/>
          </w:tcPr>
          <w:p w14:paraId="17CE601B" w14:textId="60FEFADC" w:rsidR="0056388D" w:rsidRPr="007212E2" w:rsidRDefault="00971625" w:rsidP="00F865D9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Taking Ed’s Position</w:t>
            </w:r>
          </w:p>
        </w:tc>
      </w:tr>
      <w:tr w:rsidR="003C371F" w:rsidRPr="00C26158" w14:paraId="34D94232" w14:textId="5EAA6F7B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E8D87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342F" w14:textId="4402ABED" w:rsidR="0056388D" w:rsidRPr="007212E2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6B521" w14:textId="241D9E9C" w:rsidR="0056388D" w:rsidRPr="007212E2" w:rsidRDefault="00D34244" w:rsidP="00F865D9">
            <w:pPr>
              <w:rPr>
                <w:rStyle w:val="Style10pt"/>
                <w:color w:val="000000" w:themeColor="text1"/>
                <w:szCs w:val="20"/>
              </w:rPr>
            </w:pPr>
            <w:r w:rsidRPr="007212E2">
              <w:rPr>
                <w:sz w:val="20"/>
                <w:szCs w:val="20"/>
              </w:rPr>
              <w:t>Annie Lindsay (NV)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CD2" w14:textId="4333FA6C" w:rsidR="0056388D" w:rsidRPr="007212E2" w:rsidRDefault="0056388D" w:rsidP="00FE781C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Jan-2</w:t>
            </w:r>
            <w:r w:rsidR="004F18E3" w:rsidRPr="007212E2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DB77" w14:textId="6C228748" w:rsidR="0056388D" w:rsidRPr="007212E2" w:rsidRDefault="0056388D" w:rsidP="00FE781C">
            <w:pPr>
              <w:rPr>
                <w:rStyle w:val="Style10pt"/>
                <w:color w:val="000000" w:themeColor="text1"/>
              </w:rPr>
            </w:pPr>
            <w:r w:rsidRPr="007212E2">
              <w:rPr>
                <w:rStyle w:val="Style10pt"/>
                <w:color w:val="000000" w:themeColor="text1"/>
              </w:rPr>
              <w:t>Dec-2</w:t>
            </w:r>
            <w:r w:rsidR="004F18E3" w:rsidRPr="007212E2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42B8" w14:textId="630012C9" w:rsidR="0056388D" w:rsidRPr="007212E2" w:rsidRDefault="00D34244" w:rsidP="00F865D9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Taking Jake’s Position</w:t>
            </w:r>
          </w:p>
        </w:tc>
      </w:tr>
      <w:tr w:rsidR="003C371F" w:rsidRPr="00C26158" w14:paraId="5A23A55C" w14:textId="1564D929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D383B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2EE87" w14:textId="77777777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6B56245" w14:textId="67FBF760" w:rsidR="0056388D" w:rsidRPr="00D34244" w:rsidRDefault="0056388D" w:rsidP="00FE781C">
            <w:pPr>
              <w:rPr>
                <w:color w:val="000000" w:themeColor="text1"/>
                <w:sz w:val="20"/>
                <w:szCs w:val="20"/>
              </w:rPr>
            </w:pPr>
            <w:r w:rsidRPr="00D34244">
              <w:rPr>
                <w:color w:val="000000" w:themeColor="text1"/>
                <w:sz w:val="20"/>
                <w:szCs w:val="20"/>
              </w:rPr>
              <w:t>Keith Nathaniel (CA)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7D7DE" w14:textId="23DEB36D" w:rsidR="0056388D" w:rsidRPr="00C26158" w:rsidRDefault="0056388D" w:rsidP="00F865D9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Dec. 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14194" w14:textId="6A2EFE4E" w:rsidR="0056388D" w:rsidRPr="00C26158" w:rsidRDefault="0056388D" w:rsidP="00FE781C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Dec. 27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B41E" w14:textId="77777777" w:rsidR="0056388D" w:rsidRPr="00C26158" w:rsidRDefault="0056388D" w:rsidP="00F865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244" w:rsidRPr="00C26158" w14:paraId="5CC8A5CA" w14:textId="67AE416B" w:rsidTr="0056388D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98AF" w14:textId="77777777" w:rsidR="00D34244" w:rsidRPr="00C26158" w:rsidRDefault="00D34244" w:rsidP="00D34244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D3862" w14:textId="77777777" w:rsidR="00D34244" w:rsidRPr="00C26158" w:rsidRDefault="00D34244" w:rsidP="00D34244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8D407" w14:textId="7E4002FC" w:rsidR="00D34244" w:rsidRPr="00C26158" w:rsidRDefault="00D34244" w:rsidP="00D34244">
            <w:pPr>
              <w:rPr>
                <w:rStyle w:val="Style10pt"/>
                <w:color w:val="000000" w:themeColor="text1"/>
              </w:rPr>
            </w:pPr>
            <w:r>
              <w:rPr>
                <w:rStyle w:val="Style10pt"/>
                <w:color w:val="000000" w:themeColor="text1"/>
              </w:rPr>
              <w:t>Ed Martin – ECOP Liaison and WEDA Liaison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F4E0" w14:textId="77777777" w:rsidR="00D34244" w:rsidRPr="00C26158" w:rsidRDefault="00D34244" w:rsidP="00D34244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0F13F" w14:textId="77777777" w:rsidR="00D34244" w:rsidRPr="00C26158" w:rsidRDefault="00D34244" w:rsidP="00D34244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B662" w14:textId="01D7253A" w:rsidR="00D34244" w:rsidRPr="00C26158" w:rsidRDefault="00D34244" w:rsidP="00D34244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(Ed also serves as ECOP Liaison to NUEL)</w:t>
            </w:r>
          </w:p>
        </w:tc>
      </w:tr>
    </w:tbl>
    <w:p w14:paraId="5223BD43" w14:textId="77777777" w:rsidR="00F21D50" w:rsidRPr="00C26158" w:rsidRDefault="00F21D50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67B8B388" w14:textId="77777777" w:rsidR="00C26158" w:rsidRDefault="00C26158" w:rsidP="00385957">
      <w:pPr>
        <w:rPr>
          <w:b/>
          <w:color w:val="000000" w:themeColor="text1"/>
          <w:sz w:val="28"/>
          <w:szCs w:val="28"/>
        </w:rPr>
      </w:pPr>
    </w:p>
    <w:p w14:paraId="43829E18" w14:textId="77777777" w:rsidR="00C26158" w:rsidRDefault="00C26158" w:rsidP="00385957">
      <w:pPr>
        <w:rPr>
          <w:b/>
          <w:color w:val="000000" w:themeColor="text1"/>
          <w:sz w:val="28"/>
          <w:szCs w:val="28"/>
        </w:rPr>
      </w:pPr>
    </w:p>
    <w:p w14:paraId="717F1F44" w14:textId="77777777" w:rsidR="00F31D72" w:rsidRDefault="00F31D72" w:rsidP="00385957">
      <w:pPr>
        <w:rPr>
          <w:b/>
          <w:color w:val="000000" w:themeColor="text1"/>
          <w:sz w:val="28"/>
          <w:szCs w:val="28"/>
        </w:rPr>
      </w:pPr>
    </w:p>
    <w:p w14:paraId="7B405800" w14:textId="33CC6670" w:rsidR="00385957" w:rsidRPr="00C26158" w:rsidRDefault="00385957" w:rsidP="00385957">
      <w:pPr>
        <w:rPr>
          <w:b/>
          <w:color w:val="000000" w:themeColor="text1"/>
          <w:sz w:val="28"/>
          <w:szCs w:val="28"/>
        </w:rPr>
      </w:pPr>
      <w:r w:rsidRPr="00C26158">
        <w:rPr>
          <w:b/>
          <w:color w:val="000000" w:themeColor="text1"/>
          <w:sz w:val="28"/>
          <w:szCs w:val="28"/>
        </w:rPr>
        <w:t xml:space="preserve">WEDA Regional Committee Assignments effective </w:t>
      </w:r>
      <w:r w:rsidR="00205611" w:rsidRPr="00C26158">
        <w:rPr>
          <w:b/>
          <w:color w:val="000000" w:themeColor="text1"/>
          <w:sz w:val="28"/>
          <w:szCs w:val="28"/>
        </w:rPr>
        <w:t>October</w:t>
      </w:r>
      <w:r w:rsidRPr="00C26158">
        <w:rPr>
          <w:b/>
          <w:color w:val="000000" w:themeColor="text1"/>
          <w:sz w:val="28"/>
          <w:szCs w:val="28"/>
        </w:rPr>
        <w:t xml:space="preserve"> 20</w:t>
      </w:r>
      <w:r w:rsidR="00DF2975" w:rsidRPr="00C26158">
        <w:rPr>
          <w:b/>
          <w:color w:val="000000" w:themeColor="text1"/>
          <w:sz w:val="28"/>
          <w:szCs w:val="28"/>
        </w:rPr>
        <w:t>2</w:t>
      </w:r>
      <w:r w:rsidR="008007FD" w:rsidRPr="00C26158">
        <w:rPr>
          <w:b/>
          <w:color w:val="000000" w:themeColor="text1"/>
          <w:sz w:val="28"/>
          <w:szCs w:val="28"/>
        </w:rPr>
        <w:t>5</w:t>
      </w:r>
      <w:r w:rsidR="00744CA1" w:rsidRPr="00C26158">
        <w:rPr>
          <w:b/>
          <w:color w:val="000000" w:themeColor="text1"/>
          <w:sz w:val="28"/>
          <w:szCs w:val="28"/>
        </w:rPr>
        <w:t>-</w:t>
      </w:r>
      <w:r w:rsidR="00226596" w:rsidRPr="00C26158">
        <w:rPr>
          <w:b/>
          <w:color w:val="000000" w:themeColor="text1"/>
          <w:sz w:val="28"/>
          <w:szCs w:val="28"/>
        </w:rPr>
        <w:t>20</w:t>
      </w:r>
      <w:r w:rsidR="00744CA1" w:rsidRPr="00C26158">
        <w:rPr>
          <w:b/>
          <w:color w:val="000000" w:themeColor="text1"/>
          <w:sz w:val="28"/>
          <w:szCs w:val="28"/>
        </w:rPr>
        <w:t>2</w:t>
      </w:r>
      <w:r w:rsidR="008007FD" w:rsidRPr="00C26158">
        <w:rPr>
          <w:b/>
          <w:color w:val="000000" w:themeColor="text1"/>
          <w:sz w:val="28"/>
          <w:szCs w:val="28"/>
        </w:rPr>
        <w:t>6</w:t>
      </w:r>
    </w:p>
    <w:tbl>
      <w:tblPr>
        <w:tblW w:w="1377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1"/>
        <w:gridCol w:w="1148"/>
        <w:gridCol w:w="2891"/>
        <w:gridCol w:w="1260"/>
        <w:gridCol w:w="1260"/>
        <w:gridCol w:w="3600"/>
      </w:tblGrid>
      <w:tr w:rsidR="003C371F" w:rsidRPr="00C26158" w14:paraId="11A7F994" w14:textId="6C108B8B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6E7CE458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color w:val="000000" w:themeColor="text1"/>
              </w:rPr>
              <w:br w:type="page"/>
            </w: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COMMITTEE</w:t>
            </w:r>
          </w:p>
        </w:tc>
        <w:tc>
          <w:tcPr>
            <w:tcW w:w="1148" w:type="dxa"/>
            <w:noWrap/>
            <w:vAlign w:val="bottom"/>
          </w:tcPr>
          <w:p w14:paraId="4850F6FC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TERM</w:t>
            </w:r>
          </w:p>
        </w:tc>
        <w:tc>
          <w:tcPr>
            <w:tcW w:w="2891" w:type="dxa"/>
            <w:noWrap/>
            <w:vAlign w:val="bottom"/>
          </w:tcPr>
          <w:p w14:paraId="651FF47E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APPOINTEE/LIAISON</w:t>
            </w:r>
          </w:p>
        </w:tc>
        <w:tc>
          <w:tcPr>
            <w:tcW w:w="1260" w:type="dxa"/>
            <w:noWrap/>
            <w:vAlign w:val="bottom"/>
          </w:tcPr>
          <w:p w14:paraId="15F3628A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STARTS</w:t>
            </w:r>
          </w:p>
        </w:tc>
        <w:tc>
          <w:tcPr>
            <w:tcW w:w="1260" w:type="dxa"/>
            <w:noWrap/>
            <w:vAlign w:val="bottom"/>
          </w:tcPr>
          <w:p w14:paraId="3517F6AA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EXPIRES</w:t>
            </w:r>
          </w:p>
        </w:tc>
        <w:tc>
          <w:tcPr>
            <w:tcW w:w="3600" w:type="dxa"/>
            <w:noWrap/>
            <w:vAlign w:val="bottom"/>
          </w:tcPr>
          <w:p w14:paraId="735EA9E0" w14:textId="77777777" w:rsidR="001E469F" w:rsidRPr="00C26158" w:rsidRDefault="001E469F" w:rsidP="00457424">
            <w:pPr>
              <w:rPr>
                <w:b/>
                <w:bCs/>
                <w:color w:val="000000" w:themeColor="text1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Comments</w:t>
            </w:r>
          </w:p>
        </w:tc>
      </w:tr>
      <w:tr w:rsidR="003C371F" w:rsidRPr="00C26158" w14:paraId="6298875C" w14:textId="3C0ADF4D" w:rsidTr="001E469F">
        <w:trPr>
          <w:trHeight w:val="512"/>
        </w:trPr>
        <w:tc>
          <w:tcPr>
            <w:tcW w:w="3611" w:type="dxa"/>
            <w:noWrap/>
            <w:vAlign w:val="bottom"/>
          </w:tcPr>
          <w:p w14:paraId="741E5856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b/>
                <w:bCs/>
                <w:color w:val="000000" w:themeColor="text1"/>
                <w:sz w:val="22"/>
                <w:szCs w:val="22"/>
              </w:rPr>
              <w:t>WEDA Executive Committee</w:t>
            </w:r>
          </w:p>
        </w:tc>
        <w:tc>
          <w:tcPr>
            <w:tcW w:w="1148" w:type="dxa"/>
            <w:noWrap/>
            <w:vAlign w:val="bottom"/>
          </w:tcPr>
          <w:p w14:paraId="4B2FD693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noWrap/>
            <w:vAlign w:val="bottom"/>
          </w:tcPr>
          <w:p w14:paraId="05479EA5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14:paraId="279DE03B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14:paraId="6EB00B6D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noWrap/>
            <w:vAlign w:val="bottom"/>
          </w:tcPr>
          <w:p w14:paraId="72B34630" w14:textId="77777777" w:rsidR="001E469F" w:rsidRPr="00C26158" w:rsidRDefault="001E469F" w:rsidP="0045742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1AF6C6EE" w14:textId="1D08B532" w:rsidTr="001E469F">
        <w:trPr>
          <w:trHeight w:val="314"/>
        </w:trPr>
        <w:tc>
          <w:tcPr>
            <w:tcW w:w="3611" w:type="dxa"/>
            <w:noWrap/>
            <w:vAlign w:val="bottom"/>
          </w:tcPr>
          <w:p w14:paraId="108DD23B" w14:textId="77777777" w:rsidR="001E469F" w:rsidRPr="00C26158" w:rsidRDefault="001E469F" w:rsidP="00DD0FBF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WEDA Chair</w:t>
            </w:r>
          </w:p>
        </w:tc>
        <w:tc>
          <w:tcPr>
            <w:tcW w:w="1148" w:type="dxa"/>
            <w:noWrap/>
            <w:vAlign w:val="bottom"/>
          </w:tcPr>
          <w:p w14:paraId="2BC6D3F0" w14:textId="77777777" w:rsidR="001E469F" w:rsidRPr="00C26158" w:rsidRDefault="001E469F" w:rsidP="00DD0FBF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91" w:type="dxa"/>
            <w:noWrap/>
            <w:vAlign w:val="bottom"/>
          </w:tcPr>
          <w:p w14:paraId="05BD6200" w14:textId="2497D113" w:rsidR="001E469F" w:rsidRPr="00F31D72" w:rsidRDefault="003669EE" w:rsidP="00DD0FBF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Jacob DeDecker</w:t>
            </w:r>
          </w:p>
        </w:tc>
        <w:tc>
          <w:tcPr>
            <w:tcW w:w="1260" w:type="dxa"/>
            <w:noWrap/>
            <w:vAlign w:val="bottom"/>
          </w:tcPr>
          <w:p w14:paraId="4D655C3C" w14:textId="4484D650" w:rsidR="001E469F" w:rsidRPr="00F31D72" w:rsidRDefault="001E469F" w:rsidP="00DF2975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Oct-</w:t>
            </w:r>
            <w:r w:rsidR="00903617" w:rsidRPr="00F31D72">
              <w:rPr>
                <w:rStyle w:val="Style10pt"/>
                <w:color w:val="000000" w:themeColor="text1"/>
              </w:rPr>
              <w:t>2</w:t>
            </w:r>
            <w:r w:rsidR="00E566C5" w:rsidRPr="00F31D72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44905984" w14:textId="2D769A3E" w:rsidR="001E469F" w:rsidRPr="00F31D72" w:rsidRDefault="001E469F" w:rsidP="00DF2975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Oct-2</w:t>
            </w:r>
            <w:r w:rsidR="00E566C5" w:rsidRPr="00F31D72">
              <w:rPr>
                <w:rStyle w:val="Style10pt"/>
                <w:color w:val="000000" w:themeColor="text1"/>
              </w:rPr>
              <w:t>6</w:t>
            </w:r>
          </w:p>
        </w:tc>
        <w:tc>
          <w:tcPr>
            <w:tcW w:w="3600" w:type="dxa"/>
            <w:noWrap/>
            <w:vAlign w:val="bottom"/>
          </w:tcPr>
          <w:p w14:paraId="70C6F01F" w14:textId="22443A10" w:rsidR="001E469F" w:rsidRPr="00F31D72" w:rsidRDefault="003669EE" w:rsidP="00DD0FBF">
            <w:pPr>
              <w:rPr>
                <w:color w:val="000000" w:themeColor="text1"/>
                <w:sz w:val="20"/>
                <w:szCs w:val="20"/>
              </w:rPr>
            </w:pPr>
            <w:r w:rsidRPr="00F31D72">
              <w:rPr>
                <w:color w:val="000000" w:themeColor="text1"/>
                <w:sz w:val="20"/>
                <w:szCs w:val="20"/>
              </w:rPr>
              <w:t>C</w:t>
            </w:r>
            <w:r w:rsidRPr="00F31D72">
              <w:rPr>
                <w:sz w:val="20"/>
                <w:szCs w:val="20"/>
              </w:rPr>
              <w:t>ompleting Jeremy’s unexpired term</w:t>
            </w:r>
          </w:p>
        </w:tc>
      </w:tr>
      <w:tr w:rsidR="003C371F" w:rsidRPr="00C26158" w14:paraId="1FC31E3E" w14:textId="36B69E0D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083A6112" w14:textId="77777777" w:rsidR="001E469F" w:rsidRPr="00C26158" w:rsidRDefault="001E469F" w:rsidP="00A309B3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WEDA Chair Elect &amp; Secretary</w:t>
            </w:r>
          </w:p>
        </w:tc>
        <w:tc>
          <w:tcPr>
            <w:tcW w:w="1148" w:type="dxa"/>
            <w:noWrap/>
            <w:vAlign w:val="bottom"/>
          </w:tcPr>
          <w:p w14:paraId="42AAA364" w14:textId="77777777" w:rsidR="001E469F" w:rsidRPr="00C26158" w:rsidRDefault="001E469F" w:rsidP="00A309B3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91" w:type="dxa"/>
            <w:noWrap/>
            <w:vAlign w:val="bottom"/>
          </w:tcPr>
          <w:p w14:paraId="274B017B" w14:textId="7E4DED35" w:rsidR="001E469F" w:rsidRPr="00F31D72" w:rsidRDefault="000108B4" w:rsidP="00A309B3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Kristopher Elliott</w:t>
            </w:r>
          </w:p>
        </w:tc>
        <w:tc>
          <w:tcPr>
            <w:tcW w:w="1260" w:type="dxa"/>
            <w:noWrap/>
            <w:vAlign w:val="bottom"/>
          </w:tcPr>
          <w:p w14:paraId="03849079" w14:textId="16E95B86" w:rsidR="001E469F" w:rsidRPr="00F31D72" w:rsidRDefault="001E469F" w:rsidP="00DF2975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Oct-2</w:t>
            </w:r>
            <w:r w:rsidR="00E566C5" w:rsidRPr="00F31D72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0FA71BB2" w14:textId="003AD260" w:rsidR="001E469F" w:rsidRPr="00F31D72" w:rsidRDefault="001E469F" w:rsidP="00641065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Oct-2</w:t>
            </w:r>
            <w:r w:rsidR="00E566C5" w:rsidRPr="00F31D72">
              <w:rPr>
                <w:rStyle w:val="Style10pt"/>
                <w:color w:val="000000" w:themeColor="text1"/>
              </w:rPr>
              <w:t>6</w:t>
            </w:r>
          </w:p>
        </w:tc>
        <w:tc>
          <w:tcPr>
            <w:tcW w:w="3600" w:type="dxa"/>
            <w:noWrap/>
            <w:vAlign w:val="bottom"/>
          </w:tcPr>
          <w:p w14:paraId="18DE35D0" w14:textId="39F153F8" w:rsidR="001E469F" w:rsidRPr="00F31D72" w:rsidRDefault="001E469F" w:rsidP="00A309B3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2FA317F7" w14:textId="4A1DA3A4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B6BF469" w14:textId="77777777" w:rsidR="001E469F" w:rsidRPr="00C26158" w:rsidRDefault="001E469F" w:rsidP="00A309B3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WEDA Past Chair</w:t>
            </w:r>
          </w:p>
        </w:tc>
        <w:tc>
          <w:tcPr>
            <w:tcW w:w="1148" w:type="dxa"/>
            <w:noWrap/>
            <w:vAlign w:val="bottom"/>
          </w:tcPr>
          <w:p w14:paraId="178C295A" w14:textId="77777777" w:rsidR="001E469F" w:rsidRPr="00C26158" w:rsidRDefault="001E469F" w:rsidP="00A309B3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1 year</w:t>
            </w:r>
          </w:p>
        </w:tc>
        <w:tc>
          <w:tcPr>
            <w:tcW w:w="2891" w:type="dxa"/>
            <w:noWrap/>
            <w:vAlign w:val="bottom"/>
          </w:tcPr>
          <w:p w14:paraId="771B26ED" w14:textId="084D7BE6" w:rsidR="001E469F" w:rsidRPr="00F31D72" w:rsidRDefault="00474471" w:rsidP="00A309B3">
            <w:pPr>
              <w:rPr>
                <w:rStyle w:val="Style10pt"/>
                <w:color w:val="000000" w:themeColor="text1"/>
              </w:rPr>
            </w:pPr>
            <w:r>
              <w:rPr>
                <w:rStyle w:val="Style10pt"/>
                <w:color w:val="000000" w:themeColor="text1"/>
              </w:rPr>
              <w:t>Jon Boren</w:t>
            </w:r>
          </w:p>
        </w:tc>
        <w:tc>
          <w:tcPr>
            <w:tcW w:w="1260" w:type="dxa"/>
            <w:noWrap/>
            <w:vAlign w:val="bottom"/>
          </w:tcPr>
          <w:p w14:paraId="67B14C01" w14:textId="2F140E42" w:rsidR="001E469F" w:rsidRPr="00F31D72" w:rsidRDefault="001E469F" w:rsidP="00DF2975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Oct-2</w:t>
            </w:r>
            <w:r w:rsidR="00CD1CFF" w:rsidRPr="00F31D72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17BDB096" w14:textId="07026816" w:rsidR="001E469F" w:rsidRPr="00F31D72" w:rsidRDefault="001E469F" w:rsidP="00DF2975">
            <w:pPr>
              <w:rPr>
                <w:rStyle w:val="Style10pt"/>
                <w:color w:val="000000" w:themeColor="text1"/>
              </w:rPr>
            </w:pPr>
            <w:r w:rsidRPr="00F31D72">
              <w:rPr>
                <w:rStyle w:val="Style10pt"/>
                <w:color w:val="000000" w:themeColor="text1"/>
              </w:rPr>
              <w:t>Oct-2</w:t>
            </w:r>
            <w:r w:rsidR="00CD1CFF" w:rsidRPr="00F31D72">
              <w:rPr>
                <w:rStyle w:val="Style10pt"/>
                <w:color w:val="000000" w:themeColor="text1"/>
              </w:rPr>
              <w:t>6</w:t>
            </w:r>
          </w:p>
        </w:tc>
        <w:tc>
          <w:tcPr>
            <w:tcW w:w="3600" w:type="dxa"/>
            <w:noWrap/>
            <w:vAlign w:val="bottom"/>
          </w:tcPr>
          <w:p w14:paraId="632C2562" w14:textId="0673B809" w:rsidR="001E469F" w:rsidRPr="00474471" w:rsidRDefault="00474471" w:rsidP="00A309B3">
            <w:pPr>
              <w:rPr>
                <w:color w:val="000000" w:themeColor="text1"/>
                <w:sz w:val="20"/>
                <w:szCs w:val="20"/>
              </w:rPr>
            </w:pPr>
            <w:r w:rsidRPr="00474471">
              <w:rPr>
                <w:color w:val="000000" w:themeColor="text1"/>
                <w:sz w:val="20"/>
                <w:szCs w:val="20"/>
              </w:rPr>
              <w:t>C</w:t>
            </w:r>
            <w:r w:rsidRPr="00474471">
              <w:rPr>
                <w:sz w:val="20"/>
                <w:szCs w:val="20"/>
              </w:rPr>
              <w:t>ompleting Jeremy’s unexpired term</w:t>
            </w:r>
          </w:p>
        </w:tc>
      </w:tr>
      <w:tr w:rsidR="003C371F" w:rsidRPr="00C26158" w14:paraId="6537BB73" w14:textId="37511998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EDB1FC5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ECOP Exec Committee Rep</w:t>
            </w:r>
          </w:p>
        </w:tc>
        <w:tc>
          <w:tcPr>
            <w:tcW w:w="1148" w:type="dxa"/>
            <w:noWrap/>
            <w:vAlign w:val="bottom"/>
          </w:tcPr>
          <w:p w14:paraId="575E9584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1-4 years</w:t>
            </w:r>
          </w:p>
        </w:tc>
        <w:tc>
          <w:tcPr>
            <w:tcW w:w="2891" w:type="dxa"/>
            <w:noWrap/>
            <w:vAlign w:val="bottom"/>
          </w:tcPr>
          <w:p w14:paraId="629AD7B2" w14:textId="2A0F34CE" w:rsidR="001E469F" w:rsidRPr="00C26158" w:rsidRDefault="000108B4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Cody Stone</w:t>
            </w:r>
          </w:p>
        </w:tc>
        <w:tc>
          <w:tcPr>
            <w:tcW w:w="1260" w:type="dxa"/>
            <w:noWrap/>
            <w:vAlign w:val="bottom"/>
          </w:tcPr>
          <w:p w14:paraId="6951B355" w14:textId="0B7D8334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7E59C4C1" w14:textId="66C8DCBC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1CFF" w:rsidRPr="00C26158">
              <w:rPr>
                <w:rStyle w:val="Style10pt"/>
                <w:color w:val="000000" w:themeColor="text1"/>
              </w:rPr>
              <w:t>6</w:t>
            </w:r>
          </w:p>
        </w:tc>
        <w:tc>
          <w:tcPr>
            <w:tcW w:w="3600" w:type="dxa"/>
            <w:noWrap/>
            <w:vAlign w:val="bottom"/>
          </w:tcPr>
          <w:p w14:paraId="54DE0A23" w14:textId="0FD789A9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5216D205" w14:textId="33A6CA8A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261F29B5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WEDA Executive Director</w:t>
            </w:r>
          </w:p>
        </w:tc>
        <w:tc>
          <w:tcPr>
            <w:tcW w:w="1148" w:type="dxa"/>
            <w:noWrap/>
            <w:vAlign w:val="bottom"/>
          </w:tcPr>
          <w:p w14:paraId="148FD30F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By appt.</w:t>
            </w:r>
          </w:p>
        </w:tc>
        <w:tc>
          <w:tcPr>
            <w:tcW w:w="2891" w:type="dxa"/>
            <w:noWrap/>
            <w:vAlign w:val="bottom"/>
          </w:tcPr>
          <w:p w14:paraId="66785A47" w14:textId="77777777" w:rsidR="000B59D5" w:rsidRPr="00C26158" w:rsidRDefault="000B59D5" w:rsidP="00641065">
            <w:pPr>
              <w:rPr>
                <w:rStyle w:val="Style10pt"/>
                <w:color w:val="000000" w:themeColor="text1"/>
              </w:rPr>
            </w:pPr>
          </w:p>
          <w:p w14:paraId="6CA092CE" w14:textId="322C3554" w:rsidR="00AB7967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Doreen Hauser-Lindstrom</w:t>
            </w:r>
            <w:r w:rsidR="00AB7967" w:rsidRPr="00C26158">
              <w:rPr>
                <w:rStyle w:val="Style10pt"/>
                <w:color w:val="000000" w:themeColor="text1"/>
              </w:rPr>
              <w:t>,</w:t>
            </w:r>
          </w:p>
        </w:tc>
        <w:tc>
          <w:tcPr>
            <w:tcW w:w="1260" w:type="dxa"/>
            <w:noWrap/>
            <w:vAlign w:val="bottom"/>
          </w:tcPr>
          <w:p w14:paraId="672CD70E" w14:textId="77777777" w:rsidR="001E469F" w:rsidRPr="00C26158" w:rsidRDefault="001E469F" w:rsidP="00F20EF3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Aug-21</w:t>
            </w:r>
          </w:p>
        </w:tc>
        <w:tc>
          <w:tcPr>
            <w:tcW w:w="1260" w:type="dxa"/>
            <w:noWrap/>
            <w:vAlign w:val="bottom"/>
          </w:tcPr>
          <w:p w14:paraId="3E43156B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On-going</w:t>
            </w:r>
          </w:p>
        </w:tc>
        <w:tc>
          <w:tcPr>
            <w:tcW w:w="3600" w:type="dxa"/>
            <w:noWrap/>
            <w:vAlign w:val="bottom"/>
          </w:tcPr>
          <w:p w14:paraId="2E9981D7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Ex-officio</w:t>
            </w:r>
          </w:p>
        </w:tc>
      </w:tr>
      <w:tr w:rsidR="003C371F" w:rsidRPr="00C26158" w14:paraId="00DB6A4A" w14:textId="562216E8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7B2D8E9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48" w:type="dxa"/>
            <w:noWrap/>
            <w:vAlign w:val="bottom"/>
          </w:tcPr>
          <w:p w14:paraId="433829AD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2891" w:type="dxa"/>
            <w:noWrap/>
            <w:vAlign w:val="bottom"/>
          </w:tcPr>
          <w:p w14:paraId="5CA3B32E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0F1DC3AE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260" w:type="dxa"/>
            <w:noWrap/>
            <w:vAlign w:val="bottom"/>
          </w:tcPr>
          <w:p w14:paraId="03E8A722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3600" w:type="dxa"/>
            <w:noWrap/>
            <w:vAlign w:val="bottom"/>
          </w:tcPr>
          <w:p w14:paraId="0F606A51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3D845958" w14:textId="425D1CBA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5083FD81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Extension Leadership Development Committee (WELD)</w:t>
            </w:r>
          </w:p>
        </w:tc>
        <w:tc>
          <w:tcPr>
            <w:tcW w:w="1148" w:type="dxa"/>
            <w:noWrap/>
            <w:vAlign w:val="bottom"/>
          </w:tcPr>
          <w:p w14:paraId="72A12915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2BB2080F" w14:textId="4C179126" w:rsidR="001E469F" w:rsidRPr="00C26158" w:rsidRDefault="00F31D72" w:rsidP="00641065">
            <w:pPr>
              <w:rPr>
                <w:rStyle w:val="Style10pt"/>
                <w:color w:val="000000" w:themeColor="text1"/>
              </w:rPr>
            </w:pPr>
            <w:r>
              <w:rPr>
                <w:rStyle w:val="Style10pt"/>
                <w:color w:val="000000" w:themeColor="text1"/>
              </w:rPr>
              <w:t>A</w:t>
            </w:r>
            <w:r>
              <w:rPr>
                <w:rStyle w:val="Style10pt"/>
              </w:rPr>
              <w:t>manda Marney</w:t>
            </w:r>
          </w:p>
        </w:tc>
        <w:tc>
          <w:tcPr>
            <w:tcW w:w="1260" w:type="dxa"/>
            <w:noWrap/>
            <w:vAlign w:val="bottom"/>
          </w:tcPr>
          <w:p w14:paraId="67EC03FC" w14:textId="07174B20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2066" w:rsidRPr="00C2615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noWrap/>
            <w:vAlign w:val="bottom"/>
          </w:tcPr>
          <w:p w14:paraId="6461C0E6" w14:textId="3F4F8B51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CD2066" w:rsidRPr="00C26158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3600" w:type="dxa"/>
            <w:noWrap/>
            <w:vAlign w:val="bottom"/>
          </w:tcPr>
          <w:p w14:paraId="1532160B" w14:textId="7C2EA359" w:rsidR="001E469F" w:rsidRPr="003669EE" w:rsidRDefault="003669EE" w:rsidP="00641065">
            <w:pPr>
              <w:rPr>
                <w:color w:val="000000" w:themeColor="text1"/>
                <w:sz w:val="20"/>
                <w:szCs w:val="20"/>
              </w:rPr>
            </w:pPr>
            <w:r w:rsidRPr="003669EE">
              <w:rPr>
                <w:color w:val="000000" w:themeColor="text1"/>
                <w:sz w:val="20"/>
                <w:szCs w:val="20"/>
              </w:rPr>
              <w:t>W</w:t>
            </w:r>
            <w:r w:rsidRPr="003669EE">
              <w:rPr>
                <w:sz w:val="20"/>
                <w:szCs w:val="20"/>
              </w:rPr>
              <w:t>orking with Elizabeth Sparks (AZ) and Barbie G</w:t>
            </w:r>
            <w:r w:rsidR="001E250B">
              <w:rPr>
                <w:sz w:val="20"/>
                <w:szCs w:val="20"/>
              </w:rPr>
              <w:t>ar</w:t>
            </w:r>
            <w:r w:rsidRPr="003669EE">
              <w:rPr>
                <w:sz w:val="20"/>
                <w:szCs w:val="20"/>
              </w:rPr>
              <w:t>nett (CO).</w:t>
            </w:r>
          </w:p>
        </w:tc>
      </w:tr>
      <w:tr w:rsidR="003C371F" w:rsidRPr="00C26158" w14:paraId="2ED19469" w14:textId="403349AE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6FE50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Western Programs and Organizational Leadership Committee (WPOLC) </w:t>
            </w:r>
          </w:p>
          <w:p w14:paraId="19646B66" w14:textId="784A7853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(Past WRPLC)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8E725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84E09" w14:textId="2AA29552" w:rsidR="001E469F" w:rsidRPr="00C26158" w:rsidRDefault="001E469F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rStyle w:val="Style10pt"/>
                <w:color w:val="000000" w:themeColor="text1"/>
              </w:rPr>
              <w:t>Ed Martin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66FB5" w14:textId="2BDC80C9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854AF" w14:textId="13ECF099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5A6ED" w14:textId="77777777" w:rsidR="001E469F" w:rsidRPr="00C26158" w:rsidRDefault="001E469F" w:rsidP="00641065">
            <w:pPr>
              <w:rPr>
                <w:rStyle w:val="Style10pt"/>
                <w:color w:val="000000" w:themeColor="text1"/>
                <w:szCs w:val="20"/>
              </w:rPr>
            </w:pPr>
          </w:p>
        </w:tc>
      </w:tr>
      <w:tr w:rsidR="003C371F" w:rsidRPr="00C26158" w14:paraId="2A3EA822" w14:textId="7B9B6D9D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39375078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Western Region Administrators (WRAM)</w:t>
            </w:r>
          </w:p>
        </w:tc>
        <w:tc>
          <w:tcPr>
            <w:tcW w:w="1148" w:type="dxa"/>
            <w:noWrap/>
            <w:vAlign w:val="bottom"/>
          </w:tcPr>
          <w:p w14:paraId="1A16DAA5" w14:textId="77777777" w:rsidR="001E469F" w:rsidRPr="00C26158" w:rsidRDefault="001E469F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79CEB79E" w14:textId="2AB241ED" w:rsidR="001E469F" w:rsidRPr="00C26158" w:rsidRDefault="00C870AB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James Pritchett</w:t>
            </w:r>
          </w:p>
        </w:tc>
        <w:tc>
          <w:tcPr>
            <w:tcW w:w="1260" w:type="dxa"/>
            <w:noWrap/>
            <w:vAlign w:val="bottom"/>
          </w:tcPr>
          <w:p w14:paraId="0A6713C6" w14:textId="36F83649" w:rsidR="001E469F" w:rsidRPr="00C26158" w:rsidRDefault="001E469F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Oct-</w:t>
            </w:r>
            <w:r w:rsidR="00CD2066" w:rsidRPr="00C26158">
              <w:rPr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60" w:type="dxa"/>
            <w:noWrap/>
            <w:vAlign w:val="bottom"/>
          </w:tcPr>
          <w:p w14:paraId="2F6E51A5" w14:textId="436DB5EC" w:rsidR="001E469F" w:rsidRPr="00C26158" w:rsidRDefault="001E469F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Oct-2</w:t>
            </w:r>
            <w:r w:rsidR="00337955" w:rsidRPr="00C26158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00" w:type="dxa"/>
            <w:noWrap/>
            <w:vAlign w:val="bottom"/>
          </w:tcPr>
          <w:p w14:paraId="363F020E" w14:textId="4DF6052E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39065A8A" w14:textId="77777777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6C2FE2AA" w14:textId="03B958F4" w:rsidR="00337955" w:rsidRPr="00C26158" w:rsidRDefault="00337955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Western Regional Evaluation Network (WREN)</w:t>
            </w:r>
          </w:p>
        </w:tc>
        <w:tc>
          <w:tcPr>
            <w:tcW w:w="1148" w:type="dxa"/>
            <w:noWrap/>
            <w:vAlign w:val="bottom"/>
          </w:tcPr>
          <w:p w14:paraId="04179756" w14:textId="0B904F90" w:rsidR="00337955" w:rsidRPr="00C26158" w:rsidRDefault="00337955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18157039" w14:textId="7A93A9C9" w:rsidR="00337955" w:rsidRPr="00C26158" w:rsidRDefault="00C870AB" w:rsidP="006410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Alda Norris</w:t>
            </w:r>
          </w:p>
        </w:tc>
        <w:tc>
          <w:tcPr>
            <w:tcW w:w="1260" w:type="dxa"/>
            <w:noWrap/>
            <w:vAlign w:val="bottom"/>
          </w:tcPr>
          <w:p w14:paraId="097EF41B" w14:textId="0418A20D" w:rsidR="00337955" w:rsidRPr="00C26158" w:rsidRDefault="00337955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Oct-24</w:t>
            </w:r>
          </w:p>
        </w:tc>
        <w:tc>
          <w:tcPr>
            <w:tcW w:w="1260" w:type="dxa"/>
            <w:noWrap/>
            <w:vAlign w:val="bottom"/>
          </w:tcPr>
          <w:p w14:paraId="66676887" w14:textId="76646B82" w:rsidR="00337955" w:rsidRPr="00C26158" w:rsidRDefault="00337955" w:rsidP="00DF297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C26158">
              <w:rPr>
                <w:bCs/>
                <w:color w:val="000000" w:themeColor="text1"/>
                <w:sz w:val="20"/>
                <w:szCs w:val="20"/>
              </w:rPr>
              <w:t>Oct-27</w:t>
            </w:r>
          </w:p>
        </w:tc>
        <w:tc>
          <w:tcPr>
            <w:tcW w:w="3600" w:type="dxa"/>
            <w:noWrap/>
            <w:vAlign w:val="bottom"/>
          </w:tcPr>
          <w:p w14:paraId="2821F024" w14:textId="77777777" w:rsidR="00337955" w:rsidRPr="00C26158" w:rsidRDefault="0033795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782CB03" w14:textId="04E07F26" w:rsidTr="001E469F">
        <w:trPr>
          <w:trHeight w:val="259"/>
        </w:trPr>
        <w:tc>
          <w:tcPr>
            <w:tcW w:w="3611" w:type="dxa"/>
            <w:vAlign w:val="bottom"/>
          </w:tcPr>
          <w:p w14:paraId="0D1BC483" w14:textId="70DDC923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Western </w:t>
            </w:r>
            <w:r w:rsidR="00C26158" w:rsidRPr="00C26158">
              <w:rPr>
                <w:rStyle w:val="Style10pt"/>
                <w:color w:val="000000" w:themeColor="text1"/>
              </w:rPr>
              <w:t>Governors</w:t>
            </w:r>
            <w:r w:rsidRPr="00C26158">
              <w:rPr>
                <w:rStyle w:val="Style10pt"/>
                <w:color w:val="000000" w:themeColor="text1"/>
              </w:rPr>
              <w:t xml:space="preserve"> Association</w:t>
            </w:r>
          </w:p>
        </w:tc>
        <w:tc>
          <w:tcPr>
            <w:tcW w:w="1148" w:type="dxa"/>
            <w:noWrap/>
            <w:vAlign w:val="bottom"/>
          </w:tcPr>
          <w:p w14:paraId="7D4E858A" w14:textId="653E0EA6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486608ED" w14:textId="54E13983" w:rsidR="001E469F" w:rsidRPr="00C26158" w:rsidRDefault="00682FD8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Mandy </w:t>
            </w:r>
            <w:r w:rsidR="001E469F" w:rsidRPr="00C26158">
              <w:rPr>
                <w:rStyle w:val="Style10pt"/>
                <w:color w:val="000000" w:themeColor="text1"/>
              </w:rPr>
              <w:t>Marney</w:t>
            </w:r>
          </w:p>
        </w:tc>
        <w:tc>
          <w:tcPr>
            <w:tcW w:w="1260" w:type="dxa"/>
            <w:noWrap/>
            <w:vAlign w:val="bottom"/>
          </w:tcPr>
          <w:p w14:paraId="0D714770" w14:textId="4316F00E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260" w:type="dxa"/>
            <w:noWrap/>
            <w:vAlign w:val="bottom"/>
          </w:tcPr>
          <w:p w14:paraId="4DCE5746" w14:textId="516C8A69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600" w:type="dxa"/>
            <w:noWrap/>
            <w:vAlign w:val="bottom"/>
          </w:tcPr>
          <w:p w14:paraId="433C3ECF" w14:textId="77777777" w:rsidR="001F4F58" w:rsidRPr="00C26158" w:rsidRDefault="001E469F" w:rsidP="001F4F58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Annual Meeting, </w:t>
            </w:r>
            <w:r w:rsidR="001F05FF" w:rsidRPr="00C26158">
              <w:rPr>
                <w:color w:val="000000" w:themeColor="text1"/>
                <w:sz w:val="20"/>
                <w:szCs w:val="20"/>
              </w:rPr>
              <w:t xml:space="preserve">June </w:t>
            </w:r>
            <w:r w:rsidR="001F4F58" w:rsidRPr="00C26158">
              <w:rPr>
                <w:color w:val="000000" w:themeColor="text1"/>
                <w:sz w:val="20"/>
                <w:szCs w:val="20"/>
              </w:rPr>
              <w:t>23-25, 2025, Santa Fe, New Mexico</w:t>
            </w:r>
            <w:r w:rsidR="001F05FF" w:rsidRPr="00C2615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3ECD5D58" w14:textId="79425A2C" w:rsidR="001E469F" w:rsidRPr="00C26158" w:rsidRDefault="001E469F" w:rsidP="001F4F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46DB1962" w14:textId="004F1260" w:rsidTr="001E469F">
        <w:trPr>
          <w:trHeight w:val="259"/>
        </w:trPr>
        <w:tc>
          <w:tcPr>
            <w:tcW w:w="3611" w:type="dxa"/>
            <w:vAlign w:val="bottom"/>
          </w:tcPr>
          <w:p w14:paraId="1FB32E53" w14:textId="200913FC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Interstate Region – NAC</w:t>
            </w:r>
            <w:r w:rsidR="007212E2">
              <w:rPr>
                <w:rStyle w:val="Style10pt"/>
                <w:color w:val="000000" w:themeColor="text1"/>
              </w:rPr>
              <w:t>O</w:t>
            </w:r>
          </w:p>
        </w:tc>
        <w:tc>
          <w:tcPr>
            <w:tcW w:w="1148" w:type="dxa"/>
            <w:noWrap/>
            <w:vAlign w:val="bottom"/>
          </w:tcPr>
          <w:p w14:paraId="3804DFC6" w14:textId="18C4E8DF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2E097C8F" w14:textId="43DF6FBF" w:rsidR="001E469F" w:rsidRPr="00C26158" w:rsidRDefault="002B48A7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Carrie Ashe</w:t>
            </w:r>
          </w:p>
        </w:tc>
        <w:tc>
          <w:tcPr>
            <w:tcW w:w="1260" w:type="dxa"/>
            <w:noWrap/>
            <w:vAlign w:val="bottom"/>
          </w:tcPr>
          <w:p w14:paraId="3CFC3452" w14:textId="36A01788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noWrap/>
            <w:vAlign w:val="bottom"/>
          </w:tcPr>
          <w:p w14:paraId="326FF45F" w14:textId="53A850F3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3600" w:type="dxa"/>
            <w:noWrap/>
            <w:vAlign w:val="bottom"/>
          </w:tcPr>
          <w:p w14:paraId="0BFEBE66" w14:textId="6EF930A2" w:rsidR="00AB5F42" w:rsidRPr="00C26158" w:rsidRDefault="001F4F58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July 11-14, 2025, Philadelphia City, PA</w:t>
            </w:r>
          </w:p>
        </w:tc>
      </w:tr>
      <w:tr w:rsidR="003C371F" w:rsidRPr="00C26158" w14:paraId="395C601C" w14:textId="02A07063" w:rsidTr="001E469F">
        <w:trPr>
          <w:trHeight w:val="449"/>
        </w:trPr>
        <w:tc>
          <w:tcPr>
            <w:tcW w:w="3611" w:type="dxa"/>
            <w:vAlign w:val="bottom"/>
          </w:tcPr>
          <w:p w14:paraId="5E69A5A2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Council of State Governments-West</w:t>
            </w:r>
          </w:p>
        </w:tc>
        <w:tc>
          <w:tcPr>
            <w:tcW w:w="1148" w:type="dxa"/>
            <w:noWrap/>
            <w:vAlign w:val="bottom"/>
          </w:tcPr>
          <w:p w14:paraId="16041A4F" w14:textId="5526826F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3672161A" w14:textId="2BD15D22" w:rsidR="001E469F" w:rsidRPr="00C26158" w:rsidRDefault="00E566C5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James Pritchett</w:t>
            </w:r>
          </w:p>
        </w:tc>
        <w:tc>
          <w:tcPr>
            <w:tcW w:w="1260" w:type="dxa"/>
            <w:noWrap/>
            <w:vAlign w:val="bottom"/>
          </w:tcPr>
          <w:p w14:paraId="51C6AF46" w14:textId="73E11761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Dec-2</w:t>
            </w:r>
            <w:r w:rsidR="00E566C5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4E3EE360" w14:textId="1D293AF3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E566C5" w:rsidRPr="00C26158">
              <w:rPr>
                <w:rStyle w:val="Style10pt"/>
                <w:color w:val="000000" w:themeColor="text1"/>
              </w:rPr>
              <w:t>9</w:t>
            </w:r>
          </w:p>
        </w:tc>
        <w:tc>
          <w:tcPr>
            <w:tcW w:w="3600" w:type="dxa"/>
            <w:noWrap/>
            <w:vAlign w:val="bottom"/>
          </w:tcPr>
          <w:p w14:paraId="0079CD47" w14:textId="0A79FF5C" w:rsidR="001E469F" w:rsidRPr="00C26158" w:rsidRDefault="001F05F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CSG-West Annual Meeting, </w:t>
            </w:r>
            <w:r w:rsidR="001F4F58" w:rsidRPr="00C26158">
              <w:rPr>
                <w:color w:val="000000" w:themeColor="text1"/>
                <w:sz w:val="20"/>
                <w:szCs w:val="20"/>
              </w:rPr>
              <w:t>September 16-19, 2025, Jackson, Wyoming</w:t>
            </w:r>
          </w:p>
          <w:p w14:paraId="014914FC" w14:textId="4F8113F5" w:rsidR="001E469F" w:rsidRPr="00C26158" w:rsidRDefault="001F05F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Legislative Council on River Governance, </w:t>
            </w:r>
            <w:r w:rsidR="001F4F58" w:rsidRPr="00C26158">
              <w:rPr>
                <w:color w:val="000000" w:themeColor="text1"/>
                <w:sz w:val="20"/>
                <w:szCs w:val="20"/>
              </w:rPr>
              <w:t>TBA</w:t>
            </w:r>
          </w:p>
          <w:p w14:paraId="48C8369E" w14:textId="77777777" w:rsidR="001E469F" w:rsidRPr="00C26158" w:rsidRDefault="001F05FF" w:rsidP="00A571CD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Colorado River Forum, </w:t>
            </w:r>
            <w:r w:rsidR="001F4F58" w:rsidRPr="00C26158">
              <w:rPr>
                <w:color w:val="000000" w:themeColor="text1"/>
                <w:sz w:val="20"/>
                <w:szCs w:val="20"/>
              </w:rPr>
              <w:t>TBA</w:t>
            </w:r>
          </w:p>
          <w:p w14:paraId="5DA5B6A2" w14:textId="544EA0AD" w:rsidR="007B5EAF" w:rsidRPr="00C26158" w:rsidRDefault="007B5EAF" w:rsidP="00E566C5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0254E394" w14:textId="1AE90F13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27DFE44C" w14:textId="3143B6F2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Municipal Association and National League of Cities</w:t>
            </w:r>
          </w:p>
        </w:tc>
        <w:tc>
          <w:tcPr>
            <w:tcW w:w="1148" w:type="dxa"/>
            <w:noWrap/>
            <w:vAlign w:val="bottom"/>
          </w:tcPr>
          <w:p w14:paraId="5345EE15" w14:textId="4166CAD8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3CCB777E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64B3EAC6" w14:textId="4D0167AD" w:rsidR="001E469F" w:rsidRPr="00C26158" w:rsidRDefault="00083378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LeRoy (Bob) Barber</w:t>
            </w:r>
          </w:p>
        </w:tc>
        <w:tc>
          <w:tcPr>
            <w:tcW w:w="1260" w:type="dxa"/>
            <w:noWrap/>
            <w:vAlign w:val="bottom"/>
          </w:tcPr>
          <w:p w14:paraId="65428B23" w14:textId="5778C690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noWrap/>
            <w:vAlign w:val="bottom"/>
          </w:tcPr>
          <w:p w14:paraId="44E0BC6B" w14:textId="29090661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3600" w:type="dxa"/>
            <w:noWrap/>
            <w:vAlign w:val="bottom"/>
          </w:tcPr>
          <w:p w14:paraId="3C0BCB06" w14:textId="1F839FE5" w:rsidR="001E469F" w:rsidRPr="00C26158" w:rsidRDefault="001F4F58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National League of Cities, November 20- 22, 2025, Salt Lake, Utah.</w:t>
            </w:r>
          </w:p>
          <w:p w14:paraId="7CA934A0" w14:textId="6640D39D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545B45C1" w14:textId="244AB35D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0DAB4537" w14:textId="77777777" w:rsidR="001E469F" w:rsidRPr="00C26158" w:rsidRDefault="001E469F" w:rsidP="009A54DC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Association of State Departments of Agriculture</w:t>
            </w:r>
          </w:p>
        </w:tc>
        <w:tc>
          <w:tcPr>
            <w:tcW w:w="1148" w:type="dxa"/>
            <w:noWrap/>
            <w:vAlign w:val="bottom"/>
          </w:tcPr>
          <w:p w14:paraId="7E8AF50B" w14:textId="77777777" w:rsidR="001E469F" w:rsidRPr="00C26158" w:rsidRDefault="001E469F" w:rsidP="009A54DC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33E7A254" w14:textId="70FB7CD0" w:rsidR="001E469F" w:rsidRPr="00C26158" w:rsidRDefault="002646C9" w:rsidP="009A54DC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Aufa’i Areta</w:t>
            </w:r>
          </w:p>
        </w:tc>
        <w:tc>
          <w:tcPr>
            <w:tcW w:w="1260" w:type="dxa"/>
            <w:noWrap/>
            <w:vAlign w:val="bottom"/>
          </w:tcPr>
          <w:p w14:paraId="584B49C1" w14:textId="10CEC9BC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noWrap/>
            <w:vAlign w:val="bottom"/>
          </w:tcPr>
          <w:p w14:paraId="5B5957C4" w14:textId="5F2BC299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7</w:t>
            </w:r>
          </w:p>
        </w:tc>
        <w:tc>
          <w:tcPr>
            <w:tcW w:w="3600" w:type="dxa"/>
            <w:noWrap/>
            <w:vAlign w:val="bottom"/>
          </w:tcPr>
          <w:p w14:paraId="0D88CE33" w14:textId="2B1E5548" w:rsidR="001F05FF" w:rsidRPr="00C26158" w:rsidRDefault="001F4F58" w:rsidP="009A54DC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July 8 – 11</w:t>
            </w:r>
            <w:r w:rsidRPr="00C26158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C26158">
              <w:rPr>
                <w:color w:val="000000" w:themeColor="text1"/>
                <w:sz w:val="20"/>
                <w:szCs w:val="20"/>
              </w:rPr>
              <w:t>, 2025, Whitefish, Montana</w:t>
            </w:r>
          </w:p>
        </w:tc>
      </w:tr>
      <w:tr w:rsidR="003C371F" w:rsidRPr="00C26158" w14:paraId="6188441F" w14:textId="3770EA3A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CEB95DF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Aquaculture Center</w:t>
            </w:r>
          </w:p>
        </w:tc>
        <w:tc>
          <w:tcPr>
            <w:tcW w:w="1148" w:type="dxa"/>
            <w:noWrap/>
            <w:vAlign w:val="bottom"/>
          </w:tcPr>
          <w:p w14:paraId="14E15332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23416E12" w14:textId="3B98CC84" w:rsidR="00EB6780" w:rsidRPr="00C26158" w:rsidRDefault="009A469E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Allen Malone</w:t>
            </w:r>
          </w:p>
        </w:tc>
        <w:tc>
          <w:tcPr>
            <w:tcW w:w="1260" w:type="dxa"/>
            <w:noWrap/>
            <w:vAlign w:val="bottom"/>
          </w:tcPr>
          <w:p w14:paraId="20287844" w14:textId="10A62BB4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noWrap/>
            <w:vAlign w:val="bottom"/>
          </w:tcPr>
          <w:p w14:paraId="4B9A865E" w14:textId="30340262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7</w:t>
            </w:r>
          </w:p>
        </w:tc>
        <w:tc>
          <w:tcPr>
            <w:tcW w:w="3600" w:type="dxa"/>
            <w:noWrap/>
            <w:vAlign w:val="bottom"/>
          </w:tcPr>
          <w:p w14:paraId="1B3357C8" w14:textId="4011C45F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Graham Young (</w:t>
            </w:r>
            <w:r w:rsidR="004B3573" w:rsidRPr="00C26158">
              <w:rPr>
                <w:color w:val="000000" w:themeColor="text1"/>
                <w:sz w:val="20"/>
                <w:szCs w:val="20"/>
              </w:rPr>
              <w:t xml:space="preserve">U </w:t>
            </w:r>
            <w:r w:rsidRPr="00C26158">
              <w:rPr>
                <w:color w:val="000000" w:themeColor="text1"/>
                <w:sz w:val="20"/>
                <w:szCs w:val="20"/>
              </w:rPr>
              <w:t xml:space="preserve">WA), </w:t>
            </w:r>
            <w:r w:rsidR="004B3573" w:rsidRPr="00C26158">
              <w:rPr>
                <w:color w:val="000000" w:themeColor="text1"/>
                <w:sz w:val="20"/>
                <w:szCs w:val="20"/>
              </w:rPr>
              <w:t xml:space="preserve">Center </w:t>
            </w:r>
            <w:r w:rsidRPr="00C26158">
              <w:rPr>
                <w:color w:val="000000" w:themeColor="text1"/>
                <w:sz w:val="20"/>
                <w:szCs w:val="20"/>
              </w:rPr>
              <w:t>Director</w:t>
            </w:r>
          </w:p>
          <w:p w14:paraId="0221B0CC" w14:textId="77777777" w:rsidR="000B59D5" w:rsidRPr="00C26158" w:rsidRDefault="000B59D5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5DFDFDEA" w14:textId="77777777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8648AAD" w14:textId="77364F6E" w:rsidR="001F05FF" w:rsidRPr="00C26158" w:rsidRDefault="00EB6780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NEW:  Western Aquaculture Extension </w:t>
            </w:r>
            <w:r w:rsidR="00C26158" w:rsidRPr="00C26158">
              <w:rPr>
                <w:rStyle w:val="Style10pt"/>
                <w:color w:val="000000" w:themeColor="text1"/>
              </w:rPr>
              <w:t>Subcommittee (</w:t>
            </w:r>
            <w:r w:rsidRPr="00C26158">
              <w:rPr>
                <w:rStyle w:val="Style10pt"/>
                <w:color w:val="000000" w:themeColor="text1"/>
              </w:rPr>
              <w:t xml:space="preserve">From WA, WY, CO, MT, </w:t>
            </w:r>
            <w:r w:rsidR="003C371F" w:rsidRPr="00C26158">
              <w:rPr>
                <w:rStyle w:val="Style10pt"/>
                <w:color w:val="000000" w:themeColor="text1"/>
              </w:rPr>
              <w:t>and</w:t>
            </w:r>
            <w:r w:rsidRPr="00C26158">
              <w:rPr>
                <w:rStyle w:val="Style10pt"/>
                <w:color w:val="000000" w:themeColor="text1"/>
              </w:rPr>
              <w:t xml:space="preserve"> NV)</w:t>
            </w:r>
          </w:p>
        </w:tc>
        <w:tc>
          <w:tcPr>
            <w:tcW w:w="1148" w:type="dxa"/>
            <w:noWrap/>
            <w:vAlign w:val="bottom"/>
          </w:tcPr>
          <w:p w14:paraId="6428C877" w14:textId="04E0C3D9" w:rsidR="001F05FF" w:rsidRPr="00C26158" w:rsidRDefault="00EB6780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0B9F7139" w14:textId="5083DF36" w:rsidR="001F05FF" w:rsidRPr="00C26158" w:rsidRDefault="00544310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TO BE DISCUSSED DURING WEDA</w:t>
            </w:r>
          </w:p>
        </w:tc>
        <w:tc>
          <w:tcPr>
            <w:tcW w:w="1260" w:type="dxa"/>
            <w:noWrap/>
            <w:vAlign w:val="bottom"/>
          </w:tcPr>
          <w:p w14:paraId="7EC75213" w14:textId="4847567D" w:rsidR="001F05FF" w:rsidRPr="00C26158" w:rsidRDefault="00EB6780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Oct. 24</w:t>
            </w:r>
          </w:p>
        </w:tc>
        <w:tc>
          <w:tcPr>
            <w:tcW w:w="1260" w:type="dxa"/>
            <w:noWrap/>
            <w:vAlign w:val="bottom"/>
          </w:tcPr>
          <w:p w14:paraId="3FA48FD9" w14:textId="3303AB16" w:rsidR="001F05FF" w:rsidRPr="00C26158" w:rsidRDefault="00EB6780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Oct. 27</w:t>
            </w:r>
          </w:p>
        </w:tc>
        <w:tc>
          <w:tcPr>
            <w:tcW w:w="3600" w:type="dxa"/>
            <w:noWrap/>
            <w:vAlign w:val="bottom"/>
          </w:tcPr>
          <w:p w14:paraId="272F55DE" w14:textId="6B4D535A" w:rsidR="001F05FF" w:rsidRPr="00C26158" w:rsidRDefault="00083378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NEW</w:t>
            </w:r>
          </w:p>
        </w:tc>
      </w:tr>
      <w:tr w:rsidR="003C371F" w:rsidRPr="00C26158" w14:paraId="6B757445" w14:textId="1FCE8DF9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43AA3414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IPM Center</w:t>
            </w:r>
          </w:p>
        </w:tc>
        <w:tc>
          <w:tcPr>
            <w:tcW w:w="1148" w:type="dxa"/>
            <w:noWrap/>
            <w:vAlign w:val="bottom"/>
          </w:tcPr>
          <w:p w14:paraId="739CB370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5D9CB729" w14:textId="3DBB6C26" w:rsidR="001E469F" w:rsidRPr="00C26158" w:rsidRDefault="00512B37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Daniel Obr</w:t>
            </w:r>
            <w:r w:rsidR="00A21DD5" w:rsidRPr="00C26158">
              <w:rPr>
                <w:rStyle w:val="Style10pt"/>
                <w:color w:val="000000" w:themeColor="text1"/>
              </w:rPr>
              <w:t>is</w:t>
            </w:r>
            <w:r w:rsidRPr="00C26158">
              <w:rPr>
                <w:rStyle w:val="Style10pt"/>
                <w:color w:val="000000" w:themeColor="text1"/>
              </w:rPr>
              <w:t xml:space="preserve">t </w:t>
            </w:r>
          </w:p>
        </w:tc>
        <w:tc>
          <w:tcPr>
            <w:tcW w:w="1260" w:type="dxa"/>
            <w:noWrap/>
            <w:vAlign w:val="bottom"/>
          </w:tcPr>
          <w:p w14:paraId="602B9A40" w14:textId="6C76E9BB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Nov-2</w:t>
            </w:r>
            <w:r w:rsidR="00083378" w:rsidRPr="00C26158">
              <w:rPr>
                <w:rStyle w:val="Style10pt"/>
                <w:color w:val="000000" w:themeColor="text1"/>
              </w:rPr>
              <w:t>4</w:t>
            </w:r>
          </w:p>
        </w:tc>
        <w:tc>
          <w:tcPr>
            <w:tcW w:w="1260" w:type="dxa"/>
            <w:noWrap/>
            <w:vAlign w:val="bottom"/>
          </w:tcPr>
          <w:p w14:paraId="03C97AD8" w14:textId="56EC6CAB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7</w:t>
            </w:r>
          </w:p>
        </w:tc>
        <w:tc>
          <w:tcPr>
            <w:tcW w:w="3600" w:type="dxa"/>
            <w:noWrap/>
            <w:vAlign w:val="bottom"/>
          </w:tcPr>
          <w:p w14:paraId="637A7207" w14:textId="27257C4E" w:rsidR="001E469F" w:rsidRPr="00C26158" w:rsidRDefault="00220EA7" w:rsidP="00AB7307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Matt Bauer (CA), </w:t>
            </w:r>
            <w:r w:rsidR="004B3573" w:rsidRPr="00C26158">
              <w:rPr>
                <w:color w:val="000000" w:themeColor="text1"/>
                <w:sz w:val="20"/>
                <w:szCs w:val="20"/>
              </w:rPr>
              <w:t xml:space="preserve">Center </w:t>
            </w:r>
            <w:r w:rsidRPr="00C26158">
              <w:rPr>
                <w:color w:val="000000" w:themeColor="text1"/>
                <w:sz w:val="20"/>
                <w:szCs w:val="20"/>
              </w:rPr>
              <w:t>Director</w:t>
            </w:r>
          </w:p>
        </w:tc>
      </w:tr>
      <w:tr w:rsidR="003C371F" w:rsidRPr="00C26158" w14:paraId="7C18D497" w14:textId="15582B61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3FA7354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SARE</w:t>
            </w:r>
          </w:p>
        </w:tc>
        <w:tc>
          <w:tcPr>
            <w:tcW w:w="1148" w:type="dxa"/>
            <w:noWrap/>
            <w:vAlign w:val="bottom"/>
          </w:tcPr>
          <w:p w14:paraId="0A272586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1AD74E83" w14:textId="7B1CA1B4" w:rsidR="001E469F" w:rsidRPr="00C26158" w:rsidRDefault="00CD1CF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Eric McPhail</w:t>
            </w:r>
          </w:p>
        </w:tc>
        <w:tc>
          <w:tcPr>
            <w:tcW w:w="1260" w:type="dxa"/>
            <w:noWrap/>
            <w:vAlign w:val="bottom"/>
          </w:tcPr>
          <w:p w14:paraId="50EBC058" w14:textId="5C5A59B7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Nov-2</w:t>
            </w:r>
            <w:r w:rsidR="0068339D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7F3ED81E" w14:textId="13F6A59B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68339D" w:rsidRPr="00C26158">
              <w:rPr>
                <w:rStyle w:val="Style10pt"/>
                <w:color w:val="000000" w:themeColor="text1"/>
              </w:rPr>
              <w:t>9</w:t>
            </w:r>
          </w:p>
        </w:tc>
        <w:tc>
          <w:tcPr>
            <w:tcW w:w="3600" w:type="dxa"/>
            <w:noWrap/>
            <w:vAlign w:val="bottom"/>
          </w:tcPr>
          <w:p w14:paraId="4AF0096A" w14:textId="41F8EC9E" w:rsidR="00220EA7" w:rsidRPr="00C26158" w:rsidRDefault="00F31D72" w:rsidP="00220EA7">
            <w:pPr>
              <w:rPr>
                <w:rStyle w:val="Style10pt"/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Darrell Donahue</w:t>
            </w:r>
            <w:r w:rsidR="001E469F" w:rsidRPr="00C26158">
              <w:rPr>
                <w:color w:val="000000" w:themeColor="text1"/>
                <w:sz w:val="20"/>
              </w:rPr>
              <w:t xml:space="preserve"> (MT)</w:t>
            </w:r>
            <w:r w:rsidR="00F044FB" w:rsidRPr="00C26158">
              <w:rPr>
                <w:color w:val="000000" w:themeColor="text1"/>
                <w:sz w:val="20"/>
              </w:rPr>
              <w:t xml:space="preserve"> </w:t>
            </w:r>
            <w:r w:rsidR="00F044FB" w:rsidRPr="00C26158">
              <w:rPr>
                <w:color w:val="000000" w:themeColor="text1"/>
              </w:rPr>
              <w:t>Director</w:t>
            </w:r>
          </w:p>
          <w:p w14:paraId="28F5E32C" w14:textId="480528D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41CC027B" w14:textId="6E3B69A8" w:rsidTr="001E469F">
        <w:trPr>
          <w:trHeight w:val="255"/>
        </w:trPr>
        <w:tc>
          <w:tcPr>
            <w:tcW w:w="3611" w:type="dxa"/>
            <w:vAlign w:val="bottom"/>
          </w:tcPr>
          <w:p w14:paraId="5FA09B3E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lastRenderedPageBreak/>
              <w:t>Western Center for Risk Management Education</w:t>
            </w:r>
          </w:p>
        </w:tc>
        <w:tc>
          <w:tcPr>
            <w:tcW w:w="1148" w:type="dxa"/>
            <w:noWrap/>
            <w:vAlign w:val="bottom"/>
          </w:tcPr>
          <w:p w14:paraId="2F707310" w14:textId="3E96608D" w:rsidR="001E469F" w:rsidRPr="00C26158" w:rsidRDefault="00083378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 __-</w:t>
            </w:r>
          </w:p>
        </w:tc>
        <w:tc>
          <w:tcPr>
            <w:tcW w:w="2891" w:type="dxa"/>
            <w:vAlign w:val="bottom"/>
          </w:tcPr>
          <w:p w14:paraId="07FB08FA" w14:textId="7798D7AA" w:rsidR="001E469F" w:rsidRPr="00C26158" w:rsidRDefault="00083378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No Liaison needed.</w:t>
            </w:r>
          </w:p>
        </w:tc>
        <w:tc>
          <w:tcPr>
            <w:tcW w:w="1260" w:type="dxa"/>
            <w:noWrap/>
            <w:vAlign w:val="bottom"/>
          </w:tcPr>
          <w:p w14:paraId="44942255" w14:textId="720C4AB1" w:rsidR="001E469F" w:rsidRPr="00C26158" w:rsidRDefault="00083378" w:rsidP="00083378">
            <w:pPr>
              <w:jc w:val="center"/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-</w:t>
            </w:r>
          </w:p>
        </w:tc>
        <w:tc>
          <w:tcPr>
            <w:tcW w:w="1260" w:type="dxa"/>
            <w:vAlign w:val="bottom"/>
          </w:tcPr>
          <w:p w14:paraId="01F5E39C" w14:textId="5C9A53BF" w:rsidR="001E469F" w:rsidRPr="00C26158" w:rsidRDefault="00083378" w:rsidP="00083378">
            <w:pPr>
              <w:jc w:val="center"/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-</w:t>
            </w:r>
          </w:p>
        </w:tc>
        <w:tc>
          <w:tcPr>
            <w:tcW w:w="3600" w:type="dxa"/>
            <w:vAlign w:val="bottom"/>
          </w:tcPr>
          <w:p w14:paraId="017AE2A6" w14:textId="77777777" w:rsidR="001E469F" w:rsidRPr="00C26158" w:rsidRDefault="001E469F" w:rsidP="00462AD0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J. Shannon Neibergs (WA), Director</w:t>
            </w:r>
          </w:p>
          <w:p w14:paraId="0E34A999" w14:textId="77777777" w:rsidR="00E14077" w:rsidRPr="00C26158" w:rsidRDefault="00E14077" w:rsidP="00462AD0">
            <w:pPr>
              <w:rPr>
                <w:rStyle w:val="Style10pt"/>
                <w:color w:val="000000" w:themeColor="text1"/>
              </w:rPr>
            </w:pPr>
          </w:p>
          <w:p w14:paraId="51298B26" w14:textId="77777777" w:rsidR="00E14077" w:rsidRPr="00C26158" w:rsidRDefault="00E14077" w:rsidP="00462AD0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1AABC6BE" w14:textId="6350D398" w:rsidTr="001E469F">
        <w:trPr>
          <w:trHeight w:val="255"/>
        </w:trPr>
        <w:tc>
          <w:tcPr>
            <w:tcW w:w="3611" w:type="dxa"/>
            <w:vAlign w:val="bottom"/>
          </w:tcPr>
          <w:p w14:paraId="57E101B6" w14:textId="77777777" w:rsidR="001E469F" w:rsidRPr="00C26158" w:rsidRDefault="001E469F" w:rsidP="00B5246F">
            <w:pPr>
              <w:rPr>
                <w:rStyle w:val="Style10pt"/>
                <w:color w:val="000000" w:themeColor="text1"/>
              </w:rPr>
            </w:pPr>
          </w:p>
          <w:p w14:paraId="4A87F2B6" w14:textId="707BC928" w:rsidR="001E469F" w:rsidRPr="00C26158" w:rsidRDefault="001E469F" w:rsidP="00B5246F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Western Rural Development Center (WRDC) Board</w:t>
            </w:r>
          </w:p>
        </w:tc>
        <w:tc>
          <w:tcPr>
            <w:tcW w:w="1148" w:type="dxa"/>
            <w:noWrap/>
            <w:vAlign w:val="bottom"/>
          </w:tcPr>
          <w:p w14:paraId="44C3E8EE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6652A430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5C771BA3" w14:textId="2ACBC509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vAlign w:val="bottom"/>
          </w:tcPr>
          <w:p w14:paraId="2350FD70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20A74A5E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606C2F27" w14:textId="0FA58F7C" w:rsidR="001E469F" w:rsidRPr="00C26158" w:rsidRDefault="000108B4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Bob Barber</w:t>
            </w:r>
            <w:r w:rsidR="001E6C96" w:rsidRPr="00C26158">
              <w:rPr>
                <w:rStyle w:val="Style10pt"/>
                <w:color w:val="000000" w:themeColor="text1"/>
              </w:rPr>
              <w:t xml:space="preserve">/Upon retirement -Tanisha Aflague </w:t>
            </w:r>
          </w:p>
        </w:tc>
        <w:tc>
          <w:tcPr>
            <w:tcW w:w="1260" w:type="dxa"/>
            <w:noWrap/>
            <w:vAlign w:val="bottom"/>
          </w:tcPr>
          <w:p w14:paraId="4B460D0D" w14:textId="77777777" w:rsidR="001E469F" w:rsidRPr="00C26158" w:rsidRDefault="001E469F" w:rsidP="00800AF0">
            <w:pPr>
              <w:rPr>
                <w:rStyle w:val="Style10pt"/>
                <w:color w:val="000000" w:themeColor="text1"/>
              </w:rPr>
            </w:pPr>
          </w:p>
          <w:p w14:paraId="2801A45D" w14:textId="77777777" w:rsidR="001E469F" w:rsidRPr="00C26158" w:rsidRDefault="001E469F" w:rsidP="00800AF0">
            <w:pPr>
              <w:rPr>
                <w:rStyle w:val="Style10pt"/>
                <w:color w:val="000000" w:themeColor="text1"/>
              </w:rPr>
            </w:pPr>
          </w:p>
          <w:p w14:paraId="3159DD6F" w14:textId="60776ECD" w:rsidR="001E469F" w:rsidRPr="00C26158" w:rsidRDefault="001E469F" w:rsidP="00800AF0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Dec-23</w:t>
            </w:r>
          </w:p>
        </w:tc>
        <w:tc>
          <w:tcPr>
            <w:tcW w:w="1260" w:type="dxa"/>
            <w:vAlign w:val="bottom"/>
          </w:tcPr>
          <w:p w14:paraId="37966E66" w14:textId="77777777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</w:p>
          <w:p w14:paraId="63B8298C" w14:textId="77777777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</w:p>
          <w:p w14:paraId="5F90C53D" w14:textId="6F6BA186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Dec-26</w:t>
            </w:r>
          </w:p>
        </w:tc>
        <w:tc>
          <w:tcPr>
            <w:tcW w:w="3600" w:type="dxa"/>
            <w:vAlign w:val="bottom"/>
          </w:tcPr>
          <w:p w14:paraId="318AD3C9" w14:textId="5AB0E593" w:rsidR="001E469F" w:rsidRPr="00C26158" w:rsidRDefault="001E6C96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Bob’s original term ended Dec. 25.  He will take Kris’term.  Upon his retirement he will have Tanisha replace him.</w:t>
            </w:r>
          </w:p>
          <w:p w14:paraId="4FEB8DCD" w14:textId="2E039DFE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23096DBD" w14:textId="557669DC" w:rsidTr="000B7B23">
        <w:trPr>
          <w:trHeight w:val="125"/>
        </w:trPr>
        <w:tc>
          <w:tcPr>
            <w:tcW w:w="3611" w:type="dxa"/>
            <w:noWrap/>
            <w:vAlign w:val="bottom"/>
          </w:tcPr>
          <w:p w14:paraId="4AF4359F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noWrap/>
            <w:vAlign w:val="bottom"/>
          </w:tcPr>
          <w:p w14:paraId="15BA035C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1C1F97CC" w14:textId="7EAB79C5" w:rsidR="001E469F" w:rsidRPr="00C26158" w:rsidRDefault="000B7B23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Barbara Petty</w:t>
            </w:r>
          </w:p>
        </w:tc>
        <w:tc>
          <w:tcPr>
            <w:tcW w:w="1260" w:type="dxa"/>
            <w:noWrap/>
            <w:vAlign w:val="bottom"/>
          </w:tcPr>
          <w:p w14:paraId="030F2981" w14:textId="681C1CEB" w:rsidR="001E469F" w:rsidRPr="00C26158" w:rsidRDefault="00E677A2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Dec. 24</w:t>
            </w:r>
          </w:p>
        </w:tc>
        <w:tc>
          <w:tcPr>
            <w:tcW w:w="1260" w:type="dxa"/>
            <w:noWrap/>
            <w:vAlign w:val="bottom"/>
          </w:tcPr>
          <w:p w14:paraId="77B7FCC5" w14:textId="6ABFD3FA" w:rsidR="001E469F" w:rsidRPr="00C26158" w:rsidRDefault="001E469F" w:rsidP="00DF297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Dec-2</w:t>
            </w:r>
            <w:r w:rsidR="00083378" w:rsidRPr="00C26158">
              <w:rPr>
                <w:rStyle w:val="Style10pt"/>
                <w:color w:val="000000" w:themeColor="text1"/>
              </w:rPr>
              <w:t>7</w:t>
            </w:r>
          </w:p>
        </w:tc>
        <w:tc>
          <w:tcPr>
            <w:tcW w:w="3600" w:type="dxa"/>
            <w:noWrap/>
            <w:vAlign w:val="bottom"/>
          </w:tcPr>
          <w:p w14:paraId="686919A3" w14:textId="2D28C9BF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14963627" w14:textId="261E53D2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3BC3B83D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  <w:tc>
          <w:tcPr>
            <w:tcW w:w="1148" w:type="dxa"/>
            <w:noWrap/>
            <w:vAlign w:val="bottom"/>
          </w:tcPr>
          <w:p w14:paraId="5E7FC810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3 years</w:t>
            </w:r>
          </w:p>
        </w:tc>
        <w:tc>
          <w:tcPr>
            <w:tcW w:w="2891" w:type="dxa"/>
            <w:noWrap/>
            <w:vAlign w:val="bottom"/>
          </w:tcPr>
          <w:p w14:paraId="672AE7B9" w14:textId="04A6D7BF" w:rsidR="001E469F" w:rsidRPr="00474471" w:rsidRDefault="000108B4" w:rsidP="00641065">
            <w:pPr>
              <w:rPr>
                <w:rStyle w:val="Style10pt"/>
                <w:color w:val="000000" w:themeColor="text1"/>
                <w:sz w:val="18"/>
                <w:szCs w:val="18"/>
              </w:rPr>
            </w:pPr>
            <w:r w:rsidRPr="00474471">
              <w:rPr>
                <w:rStyle w:val="Style10pt"/>
                <w:color w:val="000000" w:themeColor="text1"/>
                <w:sz w:val="18"/>
                <w:szCs w:val="18"/>
              </w:rPr>
              <w:t xml:space="preserve">WEDA ED </w:t>
            </w:r>
            <w:r w:rsidR="00DD6DA3" w:rsidRPr="00474471">
              <w:rPr>
                <w:rStyle w:val="Style10pt"/>
                <w:color w:val="000000" w:themeColor="text1"/>
                <w:sz w:val="18"/>
                <w:szCs w:val="18"/>
              </w:rPr>
              <w:t xml:space="preserve"> -</w:t>
            </w:r>
            <w:r w:rsidRPr="00474471">
              <w:rPr>
                <w:rStyle w:val="Style10pt"/>
                <w:color w:val="000000" w:themeColor="text1"/>
                <w:sz w:val="18"/>
                <w:szCs w:val="18"/>
              </w:rPr>
              <w:t xml:space="preserve"> Doreen Hauser-Lindstrom</w:t>
            </w:r>
            <w:r w:rsidR="00DD6DA3" w:rsidRPr="00474471">
              <w:rPr>
                <w:rStyle w:val="Style10pt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noWrap/>
            <w:vAlign w:val="bottom"/>
          </w:tcPr>
          <w:p w14:paraId="7408A335" w14:textId="584766C2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Dec-2</w:t>
            </w:r>
            <w:r w:rsidR="000108B4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0A6A23E4" w14:textId="4F736803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Dec</w:t>
            </w:r>
            <w:r w:rsidR="000108B4" w:rsidRPr="00C26158">
              <w:rPr>
                <w:rStyle w:val="Style10pt"/>
                <w:color w:val="000000" w:themeColor="text1"/>
              </w:rPr>
              <w:t xml:space="preserve"> - </w:t>
            </w:r>
          </w:p>
        </w:tc>
        <w:tc>
          <w:tcPr>
            <w:tcW w:w="3600" w:type="dxa"/>
            <w:noWrap/>
            <w:vAlign w:val="bottom"/>
          </w:tcPr>
          <w:p w14:paraId="24EF8A37" w14:textId="5BD0DEE1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5511CC4B" w14:textId="4B4885DA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1D1106EF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  <w:p w14:paraId="746776B3" w14:textId="0DBF24EA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 xml:space="preserve">Western Multistate Review Committee </w:t>
            </w:r>
          </w:p>
        </w:tc>
        <w:tc>
          <w:tcPr>
            <w:tcW w:w="1148" w:type="dxa"/>
            <w:noWrap/>
            <w:vAlign w:val="bottom"/>
          </w:tcPr>
          <w:p w14:paraId="40419428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2EDDA85C" w14:textId="50DCC619" w:rsidR="001E469F" w:rsidRPr="00C26158" w:rsidRDefault="009A469E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Daniel Obrist</w:t>
            </w:r>
          </w:p>
        </w:tc>
        <w:tc>
          <w:tcPr>
            <w:tcW w:w="1260" w:type="dxa"/>
            <w:noWrap/>
            <w:vAlign w:val="bottom"/>
          </w:tcPr>
          <w:p w14:paraId="0890A57F" w14:textId="1E4123F3" w:rsidR="001E469F" w:rsidRPr="00C26158" w:rsidRDefault="001E469F" w:rsidP="00244FD7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</w:t>
            </w:r>
            <w:r w:rsidR="00083378" w:rsidRPr="00C26158">
              <w:rPr>
                <w:rStyle w:val="Style10pt"/>
                <w:color w:val="000000" w:themeColor="text1"/>
              </w:rPr>
              <w:t>t. 24</w:t>
            </w:r>
          </w:p>
        </w:tc>
        <w:tc>
          <w:tcPr>
            <w:tcW w:w="1260" w:type="dxa"/>
            <w:noWrap/>
            <w:vAlign w:val="bottom"/>
          </w:tcPr>
          <w:p w14:paraId="3029A4F9" w14:textId="7010FEFD" w:rsidR="001E469F" w:rsidRPr="00C26158" w:rsidRDefault="001E469F" w:rsidP="00244FD7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</w:t>
            </w:r>
            <w:r w:rsidR="00083378" w:rsidRPr="00C26158">
              <w:rPr>
                <w:rStyle w:val="Style10pt"/>
                <w:color w:val="000000" w:themeColor="text1"/>
              </w:rPr>
              <w:t>8</w:t>
            </w:r>
          </w:p>
        </w:tc>
        <w:tc>
          <w:tcPr>
            <w:tcW w:w="3600" w:type="dxa"/>
            <w:noWrap/>
            <w:vAlign w:val="bottom"/>
          </w:tcPr>
          <w:p w14:paraId="48AAA1E6" w14:textId="6B44100E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7CE61C95" w14:textId="1D266C91" w:rsidTr="001E469F">
        <w:trPr>
          <w:trHeight w:val="259"/>
        </w:trPr>
        <w:tc>
          <w:tcPr>
            <w:tcW w:w="3611" w:type="dxa"/>
            <w:noWrap/>
            <w:vAlign w:val="bottom"/>
          </w:tcPr>
          <w:p w14:paraId="26D74DFC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noWrap/>
            <w:vAlign w:val="bottom"/>
          </w:tcPr>
          <w:p w14:paraId="2CD7963D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65AB65E5" w14:textId="2EB306B1" w:rsidR="001E469F" w:rsidRPr="00C26158" w:rsidRDefault="000108B4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Ed Martin</w:t>
            </w:r>
          </w:p>
        </w:tc>
        <w:tc>
          <w:tcPr>
            <w:tcW w:w="1260" w:type="dxa"/>
            <w:noWrap/>
            <w:vAlign w:val="bottom"/>
          </w:tcPr>
          <w:p w14:paraId="7B70E3D2" w14:textId="2D87C85D" w:rsidR="001E469F" w:rsidRPr="00C26158" w:rsidRDefault="00083378" w:rsidP="00331BBF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</w:t>
            </w:r>
            <w:r w:rsidR="001E469F" w:rsidRPr="00C26158">
              <w:rPr>
                <w:rStyle w:val="Style10pt"/>
                <w:color w:val="000000" w:themeColor="text1"/>
              </w:rPr>
              <w:t>-2</w:t>
            </w:r>
            <w:r w:rsidR="00E566C5" w:rsidRPr="00C26158">
              <w:rPr>
                <w:rStyle w:val="Style10pt"/>
                <w:color w:val="000000" w:themeColor="text1"/>
              </w:rPr>
              <w:t>5</w:t>
            </w:r>
          </w:p>
        </w:tc>
        <w:tc>
          <w:tcPr>
            <w:tcW w:w="1260" w:type="dxa"/>
            <w:noWrap/>
            <w:vAlign w:val="bottom"/>
          </w:tcPr>
          <w:p w14:paraId="34E0E321" w14:textId="1BB2128C" w:rsidR="001E469F" w:rsidRPr="00C26158" w:rsidRDefault="001E469F" w:rsidP="00331BBF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</w:t>
            </w:r>
            <w:r w:rsidR="00E566C5" w:rsidRPr="00C26158">
              <w:rPr>
                <w:rStyle w:val="Style10pt"/>
                <w:color w:val="000000" w:themeColor="text1"/>
              </w:rPr>
              <w:t>29</w:t>
            </w:r>
          </w:p>
        </w:tc>
        <w:tc>
          <w:tcPr>
            <w:tcW w:w="3600" w:type="dxa"/>
            <w:noWrap/>
            <w:vAlign w:val="bottom"/>
          </w:tcPr>
          <w:p w14:paraId="32763BEF" w14:textId="6B54849C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1855942" w14:textId="67C9AC19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22E37B63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noWrap/>
            <w:vAlign w:val="bottom"/>
          </w:tcPr>
          <w:p w14:paraId="0C01572A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2A79A3B3" w14:textId="4C96AC7F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Aufai Areta</w:t>
            </w:r>
          </w:p>
        </w:tc>
        <w:tc>
          <w:tcPr>
            <w:tcW w:w="1260" w:type="dxa"/>
            <w:noWrap/>
            <w:vAlign w:val="bottom"/>
          </w:tcPr>
          <w:p w14:paraId="1789E1C5" w14:textId="06CF25EC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Oct-22</w:t>
            </w:r>
          </w:p>
        </w:tc>
        <w:tc>
          <w:tcPr>
            <w:tcW w:w="1260" w:type="dxa"/>
            <w:noWrap/>
            <w:vAlign w:val="bottom"/>
          </w:tcPr>
          <w:p w14:paraId="1FA710F2" w14:textId="0245096E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Oct-26</w:t>
            </w:r>
          </w:p>
        </w:tc>
        <w:tc>
          <w:tcPr>
            <w:tcW w:w="3600" w:type="dxa"/>
            <w:noWrap/>
            <w:vAlign w:val="bottom"/>
          </w:tcPr>
          <w:p w14:paraId="6741C73D" w14:textId="7825D2E1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1BAFBEB9" w14:textId="1D4665F5" w:rsidTr="001E469F">
        <w:trPr>
          <w:trHeight w:val="255"/>
        </w:trPr>
        <w:tc>
          <w:tcPr>
            <w:tcW w:w="3611" w:type="dxa"/>
            <w:noWrap/>
            <w:vAlign w:val="bottom"/>
          </w:tcPr>
          <w:p w14:paraId="53BE1A9B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noWrap/>
            <w:vAlign w:val="bottom"/>
          </w:tcPr>
          <w:p w14:paraId="3F0FA026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4 years</w:t>
            </w:r>
          </w:p>
        </w:tc>
        <w:tc>
          <w:tcPr>
            <w:tcW w:w="2891" w:type="dxa"/>
            <w:noWrap/>
            <w:vAlign w:val="bottom"/>
          </w:tcPr>
          <w:p w14:paraId="557FA499" w14:textId="77777777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Vicki McCracken</w:t>
            </w:r>
          </w:p>
        </w:tc>
        <w:tc>
          <w:tcPr>
            <w:tcW w:w="1260" w:type="dxa"/>
            <w:noWrap/>
            <w:vAlign w:val="bottom"/>
          </w:tcPr>
          <w:p w14:paraId="1CDA76C6" w14:textId="2865D5A8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Oct-23</w:t>
            </w:r>
          </w:p>
        </w:tc>
        <w:tc>
          <w:tcPr>
            <w:tcW w:w="1260" w:type="dxa"/>
            <w:noWrap/>
            <w:vAlign w:val="bottom"/>
          </w:tcPr>
          <w:p w14:paraId="040B40B5" w14:textId="6B34E8EB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  <w:r w:rsidRPr="00C26158">
              <w:rPr>
                <w:rStyle w:val="Style10pt"/>
                <w:color w:val="000000" w:themeColor="text1"/>
              </w:rPr>
              <w:t>Oct-27</w:t>
            </w:r>
          </w:p>
        </w:tc>
        <w:tc>
          <w:tcPr>
            <w:tcW w:w="3600" w:type="dxa"/>
            <w:noWrap/>
            <w:vAlign w:val="bottom"/>
          </w:tcPr>
          <w:p w14:paraId="3EBE0AC3" w14:textId="43EFF75F" w:rsidR="001E469F" w:rsidRPr="00C26158" w:rsidRDefault="001E469F" w:rsidP="00641065">
            <w:pPr>
              <w:rPr>
                <w:rStyle w:val="Style10pt"/>
                <w:color w:val="000000" w:themeColor="text1"/>
              </w:rPr>
            </w:pPr>
          </w:p>
        </w:tc>
      </w:tr>
      <w:tr w:rsidR="003C371F" w:rsidRPr="00C26158" w14:paraId="45969F44" w14:textId="2656994D" w:rsidTr="001E469F">
        <w:trPr>
          <w:trHeight w:val="32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778E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4CD7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FAE2B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98E33" w14:textId="77777777" w:rsidR="001E469F" w:rsidRPr="00C26158" w:rsidRDefault="001E469F" w:rsidP="00F100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07A0" w14:textId="77777777" w:rsidR="001E469F" w:rsidRPr="00C26158" w:rsidRDefault="001E469F" w:rsidP="00F100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E81CF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0917B7A6" w14:textId="3C6BD1C2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CEF7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WEDA Resolutions Committee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BCB6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C69EE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Jon Boren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8CB2C" w14:textId="7E7880B8" w:rsidR="001E469F" w:rsidRPr="00C26158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70644" w14:textId="42361F9F" w:rsidR="001E469F" w:rsidRPr="00C26158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29C7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123685D4" w14:textId="2CD0F8C5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149F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163E" w14:textId="1F80973D" w:rsidR="001E469F" w:rsidRPr="00C26158" w:rsidRDefault="001E469F" w:rsidP="00641065">
            <w:pPr>
              <w:rPr>
                <w:color w:val="000000" w:themeColor="text1"/>
                <w:sz w:val="22"/>
                <w:szCs w:val="22"/>
              </w:rPr>
            </w:pPr>
            <w:r w:rsidRPr="00C26158">
              <w:rPr>
                <w:color w:val="000000" w:themeColor="text1"/>
                <w:sz w:val="22"/>
                <w:szCs w:val="22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1361" w14:textId="6FAB0A31" w:rsidR="001E469F" w:rsidRPr="00C26158" w:rsidRDefault="00E566C5" w:rsidP="00641065">
            <w:pPr>
              <w:rPr>
                <w:color w:val="000000" w:themeColor="text1"/>
                <w:sz w:val="22"/>
                <w:szCs w:val="22"/>
              </w:rPr>
            </w:pPr>
            <w:r w:rsidRPr="00C26158">
              <w:rPr>
                <w:color w:val="000000" w:themeColor="text1"/>
                <w:sz w:val="22"/>
                <w:szCs w:val="22"/>
              </w:rPr>
              <w:t>Barbara Petty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3553" w14:textId="1DC3A3FE" w:rsidR="001E469F" w:rsidRPr="00C26158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</w:t>
            </w:r>
            <w:r w:rsidR="004F18E3" w:rsidRPr="00C2615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76C3" w14:textId="0D2BFABD" w:rsidR="001E469F" w:rsidRPr="00C26158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</w:t>
            </w:r>
            <w:r w:rsidR="00083378" w:rsidRPr="00C2615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E6DE" w14:textId="2EDD6B3A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2F8E5A6A" w14:textId="406FBD5A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CBD0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FD46F" w14:textId="2336BFAD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5996A" w14:textId="1375F7D5" w:rsidR="001E469F" w:rsidRPr="00C26158" w:rsidRDefault="00E566C5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Engly Ioanis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B5159" w14:textId="4582ADAF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</w:t>
            </w:r>
            <w:r w:rsidR="00E566C5" w:rsidRPr="00C2615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9500" w14:textId="636B2796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</w:t>
            </w:r>
            <w:r w:rsidR="00E566C5" w:rsidRPr="00C2615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D20C2" w14:textId="7703541F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633FB316" w14:textId="77A3A674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F673C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8214B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1271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3B84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EEDB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CFF02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C26158" w14:paraId="3880D05F" w14:textId="112883D3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63826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WEDA Nominations Committee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4C585" w14:textId="06641263" w:rsidR="001E469F" w:rsidRPr="00F31D72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F31D72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A769B" w14:textId="6E74248D" w:rsidR="001E469F" w:rsidRPr="00F31D72" w:rsidRDefault="001E250B" w:rsidP="00641065">
            <w:pPr>
              <w:rPr>
                <w:color w:val="000000" w:themeColor="text1"/>
                <w:sz w:val="20"/>
                <w:szCs w:val="20"/>
              </w:rPr>
            </w:pPr>
            <w:r w:rsidRPr="00F31D72">
              <w:rPr>
                <w:color w:val="000000" w:themeColor="text1"/>
                <w:sz w:val="20"/>
                <w:szCs w:val="20"/>
              </w:rPr>
              <w:t>Cody Stone</w:t>
            </w:r>
            <w:r w:rsidR="001E469F" w:rsidRPr="00F31D7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4D261" w14:textId="6F749E6A" w:rsidR="001E469F" w:rsidRPr="00C26158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7A450" w14:textId="3906DB48" w:rsidR="001E469F" w:rsidRPr="00C26158" w:rsidRDefault="001E469F" w:rsidP="00F100B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75912" w14:textId="08859EAF" w:rsidR="001E469F" w:rsidRPr="00C26158" w:rsidRDefault="001E250B" w:rsidP="0064106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Completing Jeremy’s term</w:t>
            </w:r>
          </w:p>
        </w:tc>
      </w:tr>
      <w:tr w:rsidR="003C371F" w:rsidRPr="00C26158" w14:paraId="701BBC30" w14:textId="2E10FAD3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9544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939DB" w14:textId="02B60209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4C79" w14:textId="7920E1E6" w:rsidR="001E469F" w:rsidRPr="00C26158" w:rsidRDefault="00974134" w:rsidP="00586E53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 xml:space="preserve">Jon Boren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B5D21" w14:textId="685D8133" w:rsidR="001E469F" w:rsidRPr="00C26158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Mar-2</w:t>
            </w:r>
            <w:r w:rsidR="00083378" w:rsidRPr="00C2615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0840B" w14:textId="37719998" w:rsidR="001E469F" w:rsidRPr="00C26158" w:rsidRDefault="001E469F" w:rsidP="00331BBF">
            <w:pPr>
              <w:rPr>
                <w:color w:val="000000" w:themeColor="text1"/>
                <w:sz w:val="20"/>
                <w:szCs w:val="20"/>
              </w:rPr>
            </w:pPr>
            <w:r w:rsidRPr="00C26158">
              <w:rPr>
                <w:color w:val="000000" w:themeColor="text1"/>
                <w:sz w:val="20"/>
                <w:szCs w:val="20"/>
              </w:rPr>
              <w:t>Oct-2</w:t>
            </w:r>
            <w:r w:rsidR="00083378" w:rsidRPr="00C2615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68EA9" w14:textId="62BF9856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C371F" w:rsidRPr="003C371F" w14:paraId="4E560DED" w14:textId="4B1516F1" w:rsidTr="001E469F">
        <w:trPr>
          <w:trHeight w:val="25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729F" w14:textId="77777777" w:rsidR="001E469F" w:rsidRPr="00C26158" w:rsidRDefault="001E469F" w:rsidP="0064106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D4143" w14:textId="60059410" w:rsidR="001E469F" w:rsidRPr="007212E2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3 years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D78CA" w14:textId="28B4E0B1" w:rsidR="001E469F" w:rsidRPr="007212E2" w:rsidRDefault="00D34244" w:rsidP="00641065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Jake DeDecker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FA1DF" w14:textId="34988B10" w:rsidR="001E469F" w:rsidRPr="007212E2" w:rsidRDefault="00CD1CFF" w:rsidP="00641065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O</w:t>
            </w:r>
            <w:r w:rsidRPr="007212E2">
              <w:rPr>
                <w:szCs w:val="20"/>
              </w:rPr>
              <w:t>ct</w:t>
            </w:r>
            <w:r w:rsidR="001E469F" w:rsidRPr="007212E2">
              <w:rPr>
                <w:color w:val="000000" w:themeColor="text1"/>
                <w:sz w:val="20"/>
                <w:szCs w:val="20"/>
              </w:rPr>
              <w:t>-2</w:t>
            </w:r>
            <w:r w:rsidR="004F18E3" w:rsidRPr="007212E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19C3C" w14:textId="460A88A7" w:rsidR="001E469F" w:rsidRPr="007212E2" w:rsidRDefault="001E469F" w:rsidP="00641065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Oct-2</w:t>
            </w:r>
            <w:r w:rsidR="004F18E3" w:rsidRPr="007212E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9ACA" w14:textId="7FE57A83" w:rsidR="001E469F" w:rsidRPr="00C26158" w:rsidRDefault="00D34244" w:rsidP="00641065">
            <w:pPr>
              <w:rPr>
                <w:color w:val="000000" w:themeColor="text1"/>
                <w:sz w:val="20"/>
                <w:szCs w:val="20"/>
              </w:rPr>
            </w:pPr>
            <w:r w:rsidRPr="007212E2">
              <w:rPr>
                <w:color w:val="000000" w:themeColor="text1"/>
                <w:sz w:val="20"/>
                <w:szCs w:val="20"/>
              </w:rPr>
              <w:t>Completing Brent’s Term</w:t>
            </w:r>
          </w:p>
        </w:tc>
      </w:tr>
    </w:tbl>
    <w:p w14:paraId="56610F11" w14:textId="77777777" w:rsidR="00385957" w:rsidRPr="003C371F" w:rsidRDefault="00385957" w:rsidP="00B35124">
      <w:pPr>
        <w:rPr>
          <w:color w:val="000000" w:themeColor="text1"/>
          <w:sz w:val="16"/>
          <w:szCs w:val="16"/>
        </w:rPr>
      </w:pPr>
    </w:p>
    <w:sectPr w:rsidR="00385957" w:rsidRPr="003C371F" w:rsidSect="00B5113B">
      <w:footerReference w:type="even" r:id="rId7"/>
      <w:footerReference w:type="default" r:id="rId8"/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25C5" w14:textId="77777777" w:rsidR="009C32D2" w:rsidRDefault="009C32D2" w:rsidP="00632A17">
      <w:r>
        <w:separator/>
      </w:r>
    </w:p>
  </w:endnote>
  <w:endnote w:type="continuationSeparator" w:id="0">
    <w:p w14:paraId="5933B61A" w14:textId="77777777" w:rsidR="009C32D2" w:rsidRDefault="009C32D2" w:rsidP="006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5586160"/>
      <w:docPartObj>
        <w:docPartGallery w:val="Page Numbers (Bottom of Page)"/>
        <w:docPartUnique/>
      </w:docPartObj>
    </w:sdtPr>
    <w:sdtContent>
      <w:p w14:paraId="583B78FB" w14:textId="333329E0" w:rsidR="00632A17" w:rsidRDefault="00632A17" w:rsidP="00804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46F540" w14:textId="77777777" w:rsidR="00632A17" w:rsidRDefault="00632A17" w:rsidP="00632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0550216"/>
      <w:docPartObj>
        <w:docPartGallery w:val="Page Numbers (Bottom of Page)"/>
        <w:docPartUnique/>
      </w:docPartObj>
    </w:sdtPr>
    <w:sdtContent>
      <w:p w14:paraId="5AE4A1F0" w14:textId="59F97767" w:rsidR="00632A17" w:rsidRDefault="00632A17" w:rsidP="00804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E9E435" w14:textId="77777777" w:rsidR="00632A17" w:rsidRDefault="00632A17" w:rsidP="00632A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8633" w14:textId="77777777" w:rsidR="009C32D2" w:rsidRDefault="009C32D2" w:rsidP="00632A17">
      <w:r>
        <w:separator/>
      </w:r>
    </w:p>
  </w:footnote>
  <w:footnote w:type="continuationSeparator" w:id="0">
    <w:p w14:paraId="2781105E" w14:textId="77777777" w:rsidR="009C32D2" w:rsidRDefault="009C32D2" w:rsidP="0063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57"/>
    <w:rsid w:val="0001001F"/>
    <w:rsid w:val="000108B4"/>
    <w:rsid w:val="00015F24"/>
    <w:rsid w:val="000166DD"/>
    <w:rsid w:val="0002167F"/>
    <w:rsid w:val="000301B8"/>
    <w:rsid w:val="00035639"/>
    <w:rsid w:val="00053F34"/>
    <w:rsid w:val="000556E6"/>
    <w:rsid w:val="000561F7"/>
    <w:rsid w:val="000632F3"/>
    <w:rsid w:val="0007301B"/>
    <w:rsid w:val="00073FA6"/>
    <w:rsid w:val="00076C7A"/>
    <w:rsid w:val="0007771C"/>
    <w:rsid w:val="00083378"/>
    <w:rsid w:val="00090863"/>
    <w:rsid w:val="00091B6F"/>
    <w:rsid w:val="000968BD"/>
    <w:rsid w:val="00097DC8"/>
    <w:rsid w:val="000A790B"/>
    <w:rsid w:val="000B10F3"/>
    <w:rsid w:val="000B184F"/>
    <w:rsid w:val="000B2200"/>
    <w:rsid w:val="000B3EC6"/>
    <w:rsid w:val="000B59D5"/>
    <w:rsid w:val="000B7B23"/>
    <w:rsid w:val="000D0106"/>
    <w:rsid w:val="000D0DA7"/>
    <w:rsid w:val="000E0BDC"/>
    <w:rsid w:val="000E26D6"/>
    <w:rsid w:val="000E3B3A"/>
    <w:rsid w:val="000E7DDB"/>
    <w:rsid w:val="000F13EE"/>
    <w:rsid w:val="000F1771"/>
    <w:rsid w:val="000F2011"/>
    <w:rsid w:val="00101ED4"/>
    <w:rsid w:val="001048FF"/>
    <w:rsid w:val="001071AD"/>
    <w:rsid w:val="00115732"/>
    <w:rsid w:val="001214E4"/>
    <w:rsid w:val="001223DB"/>
    <w:rsid w:val="001339FB"/>
    <w:rsid w:val="00133B28"/>
    <w:rsid w:val="0013708F"/>
    <w:rsid w:val="00151187"/>
    <w:rsid w:val="001525E6"/>
    <w:rsid w:val="00156DC2"/>
    <w:rsid w:val="00167176"/>
    <w:rsid w:val="001810C4"/>
    <w:rsid w:val="00193078"/>
    <w:rsid w:val="001932BA"/>
    <w:rsid w:val="001A0656"/>
    <w:rsid w:val="001A5DF2"/>
    <w:rsid w:val="001B026E"/>
    <w:rsid w:val="001B5893"/>
    <w:rsid w:val="001C4250"/>
    <w:rsid w:val="001C74D2"/>
    <w:rsid w:val="001D1E2C"/>
    <w:rsid w:val="001D38D3"/>
    <w:rsid w:val="001D4E7A"/>
    <w:rsid w:val="001E250B"/>
    <w:rsid w:val="001E469F"/>
    <w:rsid w:val="001E6C96"/>
    <w:rsid w:val="001E7512"/>
    <w:rsid w:val="001F03FD"/>
    <w:rsid w:val="001F05FF"/>
    <w:rsid w:val="001F4F58"/>
    <w:rsid w:val="001F7763"/>
    <w:rsid w:val="00205611"/>
    <w:rsid w:val="0021540F"/>
    <w:rsid w:val="00220EA7"/>
    <w:rsid w:val="00226596"/>
    <w:rsid w:val="0023093F"/>
    <w:rsid w:val="00235AF4"/>
    <w:rsid w:val="00244FD7"/>
    <w:rsid w:val="002474D9"/>
    <w:rsid w:val="002646C9"/>
    <w:rsid w:val="002762FF"/>
    <w:rsid w:val="00282C6E"/>
    <w:rsid w:val="002903E4"/>
    <w:rsid w:val="00290405"/>
    <w:rsid w:val="00294D7A"/>
    <w:rsid w:val="002A7905"/>
    <w:rsid w:val="002B1283"/>
    <w:rsid w:val="002B23B7"/>
    <w:rsid w:val="002B48A7"/>
    <w:rsid w:val="002D5F7F"/>
    <w:rsid w:val="002E0092"/>
    <w:rsid w:val="002E126D"/>
    <w:rsid w:val="002E4732"/>
    <w:rsid w:val="002E4CE5"/>
    <w:rsid w:val="002F2A9C"/>
    <w:rsid w:val="00301A27"/>
    <w:rsid w:val="003026A0"/>
    <w:rsid w:val="00305C3A"/>
    <w:rsid w:val="00307B69"/>
    <w:rsid w:val="003146AF"/>
    <w:rsid w:val="00320540"/>
    <w:rsid w:val="003254BA"/>
    <w:rsid w:val="00331BBF"/>
    <w:rsid w:val="00333367"/>
    <w:rsid w:val="00334B8C"/>
    <w:rsid w:val="00336F08"/>
    <w:rsid w:val="00337955"/>
    <w:rsid w:val="003400E6"/>
    <w:rsid w:val="00355324"/>
    <w:rsid w:val="00355A46"/>
    <w:rsid w:val="003669EE"/>
    <w:rsid w:val="00366DB4"/>
    <w:rsid w:val="0037065E"/>
    <w:rsid w:val="00374617"/>
    <w:rsid w:val="00374B91"/>
    <w:rsid w:val="00377FF5"/>
    <w:rsid w:val="0038099A"/>
    <w:rsid w:val="003815E8"/>
    <w:rsid w:val="00384B34"/>
    <w:rsid w:val="00385957"/>
    <w:rsid w:val="00385F5E"/>
    <w:rsid w:val="0039447B"/>
    <w:rsid w:val="00395A84"/>
    <w:rsid w:val="003A37D1"/>
    <w:rsid w:val="003A5110"/>
    <w:rsid w:val="003A6B51"/>
    <w:rsid w:val="003B0007"/>
    <w:rsid w:val="003B106F"/>
    <w:rsid w:val="003B3874"/>
    <w:rsid w:val="003C06DC"/>
    <w:rsid w:val="003C371F"/>
    <w:rsid w:val="003C3818"/>
    <w:rsid w:val="003C4BB7"/>
    <w:rsid w:val="003C5AC2"/>
    <w:rsid w:val="003D1CDB"/>
    <w:rsid w:val="003D386C"/>
    <w:rsid w:val="003D492B"/>
    <w:rsid w:val="003E1D11"/>
    <w:rsid w:val="003E2BF4"/>
    <w:rsid w:val="003E534F"/>
    <w:rsid w:val="003F130A"/>
    <w:rsid w:val="003F16E4"/>
    <w:rsid w:val="003F49DA"/>
    <w:rsid w:val="003F5B9D"/>
    <w:rsid w:val="00400AE9"/>
    <w:rsid w:val="00400DB3"/>
    <w:rsid w:val="00407924"/>
    <w:rsid w:val="00415F3F"/>
    <w:rsid w:val="004219B8"/>
    <w:rsid w:val="00422053"/>
    <w:rsid w:val="00430227"/>
    <w:rsid w:val="004327FF"/>
    <w:rsid w:val="004407DB"/>
    <w:rsid w:val="0044306A"/>
    <w:rsid w:val="00446050"/>
    <w:rsid w:val="00452671"/>
    <w:rsid w:val="00457424"/>
    <w:rsid w:val="0046021C"/>
    <w:rsid w:val="00462AD0"/>
    <w:rsid w:val="00470DCD"/>
    <w:rsid w:val="00471833"/>
    <w:rsid w:val="00472913"/>
    <w:rsid w:val="00474471"/>
    <w:rsid w:val="00481B21"/>
    <w:rsid w:val="004857E6"/>
    <w:rsid w:val="004903AA"/>
    <w:rsid w:val="004A3790"/>
    <w:rsid w:val="004A4686"/>
    <w:rsid w:val="004A5F72"/>
    <w:rsid w:val="004B0A3C"/>
    <w:rsid w:val="004B3573"/>
    <w:rsid w:val="004C4334"/>
    <w:rsid w:val="004D0840"/>
    <w:rsid w:val="004D3ED3"/>
    <w:rsid w:val="004D70D7"/>
    <w:rsid w:val="004E1179"/>
    <w:rsid w:val="004E391A"/>
    <w:rsid w:val="004F18E3"/>
    <w:rsid w:val="004F43D5"/>
    <w:rsid w:val="004F45FC"/>
    <w:rsid w:val="00504216"/>
    <w:rsid w:val="00512B37"/>
    <w:rsid w:val="005205F0"/>
    <w:rsid w:val="005234F2"/>
    <w:rsid w:val="0052455F"/>
    <w:rsid w:val="005263E2"/>
    <w:rsid w:val="00530218"/>
    <w:rsid w:val="00541E2B"/>
    <w:rsid w:val="00543638"/>
    <w:rsid w:val="00544310"/>
    <w:rsid w:val="0054563C"/>
    <w:rsid w:val="00545882"/>
    <w:rsid w:val="005463AC"/>
    <w:rsid w:val="00550BAB"/>
    <w:rsid w:val="00552D58"/>
    <w:rsid w:val="00557F65"/>
    <w:rsid w:val="0056388D"/>
    <w:rsid w:val="005736D0"/>
    <w:rsid w:val="0058404B"/>
    <w:rsid w:val="005849B9"/>
    <w:rsid w:val="00586BED"/>
    <w:rsid w:val="00586E53"/>
    <w:rsid w:val="00587539"/>
    <w:rsid w:val="00587AA4"/>
    <w:rsid w:val="00591E06"/>
    <w:rsid w:val="00593A7E"/>
    <w:rsid w:val="005942D2"/>
    <w:rsid w:val="005A6748"/>
    <w:rsid w:val="005B4903"/>
    <w:rsid w:val="005B5E24"/>
    <w:rsid w:val="005C0888"/>
    <w:rsid w:val="005C2E6D"/>
    <w:rsid w:val="005D1B67"/>
    <w:rsid w:val="005D2308"/>
    <w:rsid w:val="005D38D3"/>
    <w:rsid w:val="005D5515"/>
    <w:rsid w:val="005D742F"/>
    <w:rsid w:val="005E5219"/>
    <w:rsid w:val="00602C6C"/>
    <w:rsid w:val="00606762"/>
    <w:rsid w:val="00611BCD"/>
    <w:rsid w:val="00623F8B"/>
    <w:rsid w:val="0063045F"/>
    <w:rsid w:val="00632A17"/>
    <w:rsid w:val="0064030C"/>
    <w:rsid w:val="00641065"/>
    <w:rsid w:val="006469CB"/>
    <w:rsid w:val="00650EAC"/>
    <w:rsid w:val="00653113"/>
    <w:rsid w:val="00653531"/>
    <w:rsid w:val="0066189B"/>
    <w:rsid w:val="00673DDE"/>
    <w:rsid w:val="00674791"/>
    <w:rsid w:val="0067542E"/>
    <w:rsid w:val="00681E0C"/>
    <w:rsid w:val="00682FD8"/>
    <w:rsid w:val="00683007"/>
    <w:rsid w:val="0068339D"/>
    <w:rsid w:val="0069568A"/>
    <w:rsid w:val="00695FED"/>
    <w:rsid w:val="00697B72"/>
    <w:rsid w:val="006A029D"/>
    <w:rsid w:val="006A18D9"/>
    <w:rsid w:val="006A5592"/>
    <w:rsid w:val="006B08CB"/>
    <w:rsid w:val="006B470C"/>
    <w:rsid w:val="006C0C1D"/>
    <w:rsid w:val="006C0EA5"/>
    <w:rsid w:val="006C1685"/>
    <w:rsid w:val="006C188C"/>
    <w:rsid w:val="006C7CE8"/>
    <w:rsid w:val="006D5890"/>
    <w:rsid w:val="006D75C2"/>
    <w:rsid w:val="006F453C"/>
    <w:rsid w:val="006F5216"/>
    <w:rsid w:val="00700416"/>
    <w:rsid w:val="00700AF4"/>
    <w:rsid w:val="00700F00"/>
    <w:rsid w:val="00703F93"/>
    <w:rsid w:val="00711942"/>
    <w:rsid w:val="00715C6B"/>
    <w:rsid w:val="007212E2"/>
    <w:rsid w:val="00722D8F"/>
    <w:rsid w:val="00723764"/>
    <w:rsid w:val="007245AE"/>
    <w:rsid w:val="00732C42"/>
    <w:rsid w:val="0074129E"/>
    <w:rsid w:val="0074173A"/>
    <w:rsid w:val="00744CA1"/>
    <w:rsid w:val="00744D68"/>
    <w:rsid w:val="00750451"/>
    <w:rsid w:val="00752CAD"/>
    <w:rsid w:val="00754B6D"/>
    <w:rsid w:val="007573A6"/>
    <w:rsid w:val="00761BC7"/>
    <w:rsid w:val="0076234B"/>
    <w:rsid w:val="0076352C"/>
    <w:rsid w:val="00784FBD"/>
    <w:rsid w:val="0079148A"/>
    <w:rsid w:val="007B324D"/>
    <w:rsid w:val="007B4104"/>
    <w:rsid w:val="007B5EAF"/>
    <w:rsid w:val="007B64E0"/>
    <w:rsid w:val="007B7F87"/>
    <w:rsid w:val="007C6C22"/>
    <w:rsid w:val="007D2674"/>
    <w:rsid w:val="007D7EBF"/>
    <w:rsid w:val="007E1B1F"/>
    <w:rsid w:val="007E5AF5"/>
    <w:rsid w:val="008007FD"/>
    <w:rsid w:val="00800AF0"/>
    <w:rsid w:val="00800C73"/>
    <w:rsid w:val="0080710A"/>
    <w:rsid w:val="00811E4D"/>
    <w:rsid w:val="00811E6B"/>
    <w:rsid w:val="00812274"/>
    <w:rsid w:val="0081398F"/>
    <w:rsid w:val="00815A41"/>
    <w:rsid w:val="0082002A"/>
    <w:rsid w:val="0082369B"/>
    <w:rsid w:val="00832F04"/>
    <w:rsid w:val="008340B1"/>
    <w:rsid w:val="00836012"/>
    <w:rsid w:val="00842D1D"/>
    <w:rsid w:val="0084470A"/>
    <w:rsid w:val="00851168"/>
    <w:rsid w:val="0085399A"/>
    <w:rsid w:val="0085543A"/>
    <w:rsid w:val="008611D4"/>
    <w:rsid w:val="00862A64"/>
    <w:rsid w:val="00865767"/>
    <w:rsid w:val="00871F2E"/>
    <w:rsid w:val="00872826"/>
    <w:rsid w:val="00873212"/>
    <w:rsid w:val="00875532"/>
    <w:rsid w:val="00885E40"/>
    <w:rsid w:val="008863C6"/>
    <w:rsid w:val="00892E4D"/>
    <w:rsid w:val="0089704F"/>
    <w:rsid w:val="008A2107"/>
    <w:rsid w:val="008A42AB"/>
    <w:rsid w:val="008B3A49"/>
    <w:rsid w:val="008B4606"/>
    <w:rsid w:val="008B5F4B"/>
    <w:rsid w:val="008B75BE"/>
    <w:rsid w:val="008C22DF"/>
    <w:rsid w:val="008C7801"/>
    <w:rsid w:val="008D0FD2"/>
    <w:rsid w:val="008D48B7"/>
    <w:rsid w:val="008E14C5"/>
    <w:rsid w:val="008E560A"/>
    <w:rsid w:val="008E7AC5"/>
    <w:rsid w:val="008F034D"/>
    <w:rsid w:val="008F617C"/>
    <w:rsid w:val="008F68AC"/>
    <w:rsid w:val="0090197B"/>
    <w:rsid w:val="00903617"/>
    <w:rsid w:val="00903AED"/>
    <w:rsid w:val="00906866"/>
    <w:rsid w:val="00916A6B"/>
    <w:rsid w:val="00922A46"/>
    <w:rsid w:val="00926DB3"/>
    <w:rsid w:val="00931DB2"/>
    <w:rsid w:val="0096519A"/>
    <w:rsid w:val="00971625"/>
    <w:rsid w:val="00974134"/>
    <w:rsid w:val="00976810"/>
    <w:rsid w:val="00980B44"/>
    <w:rsid w:val="00982208"/>
    <w:rsid w:val="0098478E"/>
    <w:rsid w:val="0099120C"/>
    <w:rsid w:val="009940FB"/>
    <w:rsid w:val="00997F9F"/>
    <w:rsid w:val="009A469E"/>
    <w:rsid w:val="009A58C2"/>
    <w:rsid w:val="009A6171"/>
    <w:rsid w:val="009B3BE2"/>
    <w:rsid w:val="009C2400"/>
    <w:rsid w:val="009C32D2"/>
    <w:rsid w:val="009D303D"/>
    <w:rsid w:val="009D6390"/>
    <w:rsid w:val="009D6F30"/>
    <w:rsid w:val="009E5AC0"/>
    <w:rsid w:val="009E779C"/>
    <w:rsid w:val="009F181F"/>
    <w:rsid w:val="00A0110F"/>
    <w:rsid w:val="00A178DD"/>
    <w:rsid w:val="00A21DD5"/>
    <w:rsid w:val="00A309B3"/>
    <w:rsid w:val="00A36AF9"/>
    <w:rsid w:val="00A55062"/>
    <w:rsid w:val="00A56EC8"/>
    <w:rsid w:val="00A571CD"/>
    <w:rsid w:val="00A57C5D"/>
    <w:rsid w:val="00A63BEA"/>
    <w:rsid w:val="00A700F0"/>
    <w:rsid w:val="00A74BB8"/>
    <w:rsid w:val="00A83616"/>
    <w:rsid w:val="00A902D7"/>
    <w:rsid w:val="00A93175"/>
    <w:rsid w:val="00A93E88"/>
    <w:rsid w:val="00A95AAC"/>
    <w:rsid w:val="00AA429C"/>
    <w:rsid w:val="00AA662F"/>
    <w:rsid w:val="00AB0F18"/>
    <w:rsid w:val="00AB4EF6"/>
    <w:rsid w:val="00AB5F42"/>
    <w:rsid w:val="00AB6F67"/>
    <w:rsid w:val="00AB7307"/>
    <w:rsid w:val="00AB7661"/>
    <w:rsid w:val="00AB7967"/>
    <w:rsid w:val="00AC1B90"/>
    <w:rsid w:val="00AD10E0"/>
    <w:rsid w:val="00AD12AF"/>
    <w:rsid w:val="00AD2FAD"/>
    <w:rsid w:val="00AE1EAF"/>
    <w:rsid w:val="00AE2B74"/>
    <w:rsid w:val="00AF2CEC"/>
    <w:rsid w:val="00AF4174"/>
    <w:rsid w:val="00AF457F"/>
    <w:rsid w:val="00AF4F0C"/>
    <w:rsid w:val="00AF739C"/>
    <w:rsid w:val="00B025F7"/>
    <w:rsid w:val="00B052B2"/>
    <w:rsid w:val="00B0770C"/>
    <w:rsid w:val="00B07E2C"/>
    <w:rsid w:val="00B14B18"/>
    <w:rsid w:val="00B2558F"/>
    <w:rsid w:val="00B30D49"/>
    <w:rsid w:val="00B313CA"/>
    <w:rsid w:val="00B3191E"/>
    <w:rsid w:val="00B32663"/>
    <w:rsid w:val="00B342EF"/>
    <w:rsid w:val="00B35124"/>
    <w:rsid w:val="00B37E20"/>
    <w:rsid w:val="00B5113B"/>
    <w:rsid w:val="00B5246F"/>
    <w:rsid w:val="00B557CE"/>
    <w:rsid w:val="00B56003"/>
    <w:rsid w:val="00B60734"/>
    <w:rsid w:val="00B610AB"/>
    <w:rsid w:val="00B810C9"/>
    <w:rsid w:val="00B813FB"/>
    <w:rsid w:val="00B82959"/>
    <w:rsid w:val="00B90422"/>
    <w:rsid w:val="00B91722"/>
    <w:rsid w:val="00BA31F7"/>
    <w:rsid w:val="00BA524F"/>
    <w:rsid w:val="00BA68A9"/>
    <w:rsid w:val="00BA7E5F"/>
    <w:rsid w:val="00BB3AA6"/>
    <w:rsid w:val="00BB44F0"/>
    <w:rsid w:val="00BC0ED0"/>
    <w:rsid w:val="00BC58CE"/>
    <w:rsid w:val="00BC643C"/>
    <w:rsid w:val="00BC6F99"/>
    <w:rsid w:val="00BD58E8"/>
    <w:rsid w:val="00BE544D"/>
    <w:rsid w:val="00BF40B9"/>
    <w:rsid w:val="00C006EB"/>
    <w:rsid w:val="00C0508A"/>
    <w:rsid w:val="00C068D0"/>
    <w:rsid w:val="00C234C0"/>
    <w:rsid w:val="00C26158"/>
    <w:rsid w:val="00C3387E"/>
    <w:rsid w:val="00C419B5"/>
    <w:rsid w:val="00C41A78"/>
    <w:rsid w:val="00C452BA"/>
    <w:rsid w:val="00C45CF4"/>
    <w:rsid w:val="00C47E0A"/>
    <w:rsid w:val="00C50F69"/>
    <w:rsid w:val="00C51DAB"/>
    <w:rsid w:val="00C530E2"/>
    <w:rsid w:val="00C55D32"/>
    <w:rsid w:val="00C60AD5"/>
    <w:rsid w:val="00C617BA"/>
    <w:rsid w:val="00C66743"/>
    <w:rsid w:val="00C721E7"/>
    <w:rsid w:val="00C75FA2"/>
    <w:rsid w:val="00C870AB"/>
    <w:rsid w:val="00C934EC"/>
    <w:rsid w:val="00C96B5C"/>
    <w:rsid w:val="00CA747A"/>
    <w:rsid w:val="00CB07F1"/>
    <w:rsid w:val="00CC052F"/>
    <w:rsid w:val="00CC0F0D"/>
    <w:rsid w:val="00CC2D5B"/>
    <w:rsid w:val="00CC3989"/>
    <w:rsid w:val="00CD1CFF"/>
    <w:rsid w:val="00CD2066"/>
    <w:rsid w:val="00CD343E"/>
    <w:rsid w:val="00CD4B8C"/>
    <w:rsid w:val="00CE442C"/>
    <w:rsid w:val="00CE4E4F"/>
    <w:rsid w:val="00CF4DF1"/>
    <w:rsid w:val="00D00B8A"/>
    <w:rsid w:val="00D13D12"/>
    <w:rsid w:val="00D32B07"/>
    <w:rsid w:val="00D34244"/>
    <w:rsid w:val="00D41926"/>
    <w:rsid w:val="00D42875"/>
    <w:rsid w:val="00D44066"/>
    <w:rsid w:val="00D50700"/>
    <w:rsid w:val="00D65823"/>
    <w:rsid w:val="00D65C05"/>
    <w:rsid w:val="00D737FA"/>
    <w:rsid w:val="00D7628A"/>
    <w:rsid w:val="00D811ED"/>
    <w:rsid w:val="00D852EB"/>
    <w:rsid w:val="00D93273"/>
    <w:rsid w:val="00D937F7"/>
    <w:rsid w:val="00D97175"/>
    <w:rsid w:val="00DA488E"/>
    <w:rsid w:val="00DA65DC"/>
    <w:rsid w:val="00DB134E"/>
    <w:rsid w:val="00DB3092"/>
    <w:rsid w:val="00DC14C6"/>
    <w:rsid w:val="00DC2985"/>
    <w:rsid w:val="00DD0FBF"/>
    <w:rsid w:val="00DD1FAE"/>
    <w:rsid w:val="00DD6DA3"/>
    <w:rsid w:val="00DD7942"/>
    <w:rsid w:val="00DE00F5"/>
    <w:rsid w:val="00DE0E63"/>
    <w:rsid w:val="00DE4E41"/>
    <w:rsid w:val="00DE71FE"/>
    <w:rsid w:val="00DF0672"/>
    <w:rsid w:val="00DF2975"/>
    <w:rsid w:val="00DF568E"/>
    <w:rsid w:val="00E02B2C"/>
    <w:rsid w:val="00E03741"/>
    <w:rsid w:val="00E14077"/>
    <w:rsid w:val="00E220A5"/>
    <w:rsid w:val="00E2460C"/>
    <w:rsid w:val="00E24E2C"/>
    <w:rsid w:val="00E41513"/>
    <w:rsid w:val="00E440B1"/>
    <w:rsid w:val="00E536DE"/>
    <w:rsid w:val="00E566C5"/>
    <w:rsid w:val="00E613B6"/>
    <w:rsid w:val="00E6576B"/>
    <w:rsid w:val="00E660CD"/>
    <w:rsid w:val="00E677A2"/>
    <w:rsid w:val="00E80210"/>
    <w:rsid w:val="00E81A07"/>
    <w:rsid w:val="00E911D1"/>
    <w:rsid w:val="00E92287"/>
    <w:rsid w:val="00E92E0B"/>
    <w:rsid w:val="00EA4BF1"/>
    <w:rsid w:val="00EB09AB"/>
    <w:rsid w:val="00EB4913"/>
    <w:rsid w:val="00EB6780"/>
    <w:rsid w:val="00EC6CD4"/>
    <w:rsid w:val="00ED40DB"/>
    <w:rsid w:val="00EF4D74"/>
    <w:rsid w:val="00F03312"/>
    <w:rsid w:val="00F044FB"/>
    <w:rsid w:val="00F100B5"/>
    <w:rsid w:val="00F13081"/>
    <w:rsid w:val="00F135CC"/>
    <w:rsid w:val="00F148CB"/>
    <w:rsid w:val="00F20EF3"/>
    <w:rsid w:val="00F21D50"/>
    <w:rsid w:val="00F23507"/>
    <w:rsid w:val="00F23917"/>
    <w:rsid w:val="00F25A85"/>
    <w:rsid w:val="00F27183"/>
    <w:rsid w:val="00F31D72"/>
    <w:rsid w:val="00F32A80"/>
    <w:rsid w:val="00F351DE"/>
    <w:rsid w:val="00F371A4"/>
    <w:rsid w:val="00F45B02"/>
    <w:rsid w:val="00F5077E"/>
    <w:rsid w:val="00F62FAE"/>
    <w:rsid w:val="00F734B1"/>
    <w:rsid w:val="00F801EC"/>
    <w:rsid w:val="00F82FCC"/>
    <w:rsid w:val="00F8437D"/>
    <w:rsid w:val="00F865D9"/>
    <w:rsid w:val="00F92C4B"/>
    <w:rsid w:val="00F94435"/>
    <w:rsid w:val="00F95F18"/>
    <w:rsid w:val="00FA4846"/>
    <w:rsid w:val="00FB291D"/>
    <w:rsid w:val="00FB2E25"/>
    <w:rsid w:val="00FB3CE6"/>
    <w:rsid w:val="00FB3F73"/>
    <w:rsid w:val="00FC1A4F"/>
    <w:rsid w:val="00FC1FF6"/>
    <w:rsid w:val="00FC5803"/>
    <w:rsid w:val="00FC701D"/>
    <w:rsid w:val="00FD7BE5"/>
    <w:rsid w:val="00FE464F"/>
    <w:rsid w:val="00FE63F0"/>
    <w:rsid w:val="00FE781C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50CA"/>
  <w15:docId w15:val="{290198B8-E42A-4CCC-BA87-DE780ACA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pt">
    <w:name w:val="Style 10 pt"/>
    <w:basedOn w:val="DefaultParagraphFont"/>
    <w:rsid w:val="00385957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A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6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1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3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A24E-C651-438A-B4B0-9E21813C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3867</Characters>
  <Application>Microsoft Office Word</Application>
  <DocSecurity>0</DocSecurity>
  <Lines>483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Lyla Houglum</dc:creator>
  <cp:lastModifiedBy>Axtell, Kristi Lee</cp:lastModifiedBy>
  <cp:revision>2</cp:revision>
  <cp:lastPrinted>2024-03-22T14:47:00Z</cp:lastPrinted>
  <dcterms:created xsi:type="dcterms:W3CDTF">2026-03-05T17:09:00Z</dcterms:created>
  <dcterms:modified xsi:type="dcterms:W3CDTF">2026-03-05T17:09:00Z</dcterms:modified>
</cp:coreProperties>
</file>