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6294" w14:textId="77777777" w:rsidR="00315502" w:rsidRPr="005B3735" w:rsidRDefault="00FB6C78" w:rsidP="00FB6C78">
      <w:pPr>
        <w:pStyle w:val="NoSpacing"/>
        <w:jc w:val="center"/>
        <w:rPr>
          <w:b/>
          <w:sz w:val="24"/>
          <w:szCs w:val="24"/>
        </w:rPr>
      </w:pPr>
      <w:r w:rsidRPr="005B3735">
        <w:rPr>
          <w:b/>
          <w:sz w:val="24"/>
          <w:szCs w:val="24"/>
        </w:rPr>
        <w:t xml:space="preserve">WEDA </w:t>
      </w:r>
      <w:r w:rsidR="00DF5249">
        <w:rPr>
          <w:b/>
          <w:sz w:val="24"/>
          <w:szCs w:val="24"/>
        </w:rPr>
        <w:t xml:space="preserve">Western </w:t>
      </w:r>
      <w:r w:rsidR="00E52F4E">
        <w:rPr>
          <w:b/>
          <w:sz w:val="24"/>
          <w:szCs w:val="24"/>
        </w:rPr>
        <w:t>Regional Administrators Meeting (WRAM)</w:t>
      </w:r>
      <w:r w:rsidRPr="005B3735">
        <w:rPr>
          <w:b/>
          <w:sz w:val="24"/>
          <w:szCs w:val="24"/>
        </w:rPr>
        <w:t xml:space="preserve"> Committee</w:t>
      </w:r>
    </w:p>
    <w:p w14:paraId="07BCB251" w14:textId="17FAF0DE" w:rsidR="00FB6C78" w:rsidRPr="005B3735" w:rsidRDefault="00FB6C78" w:rsidP="00FB6C78">
      <w:pPr>
        <w:pStyle w:val="NoSpacing"/>
        <w:jc w:val="center"/>
        <w:rPr>
          <w:b/>
          <w:sz w:val="24"/>
          <w:szCs w:val="24"/>
        </w:rPr>
      </w:pPr>
      <w:r w:rsidRPr="005B3735">
        <w:rPr>
          <w:b/>
          <w:sz w:val="24"/>
          <w:szCs w:val="24"/>
        </w:rPr>
        <w:t xml:space="preserve">January </w:t>
      </w:r>
      <w:r w:rsidR="0065674D">
        <w:rPr>
          <w:b/>
          <w:sz w:val="24"/>
          <w:szCs w:val="24"/>
        </w:rPr>
        <w:t xml:space="preserve">1, </w:t>
      </w:r>
      <w:r w:rsidRPr="005B3735">
        <w:rPr>
          <w:b/>
          <w:sz w:val="24"/>
          <w:szCs w:val="24"/>
        </w:rPr>
        <w:t>202</w:t>
      </w:r>
      <w:r w:rsidR="000B19D9">
        <w:rPr>
          <w:b/>
          <w:sz w:val="24"/>
          <w:szCs w:val="24"/>
        </w:rPr>
        <w:t>4</w:t>
      </w:r>
      <w:r w:rsidRPr="005B3735">
        <w:rPr>
          <w:b/>
          <w:sz w:val="24"/>
          <w:szCs w:val="24"/>
        </w:rPr>
        <w:t xml:space="preserve">-December </w:t>
      </w:r>
      <w:r w:rsidR="0065674D">
        <w:rPr>
          <w:b/>
          <w:sz w:val="24"/>
          <w:szCs w:val="24"/>
        </w:rPr>
        <w:t xml:space="preserve">31, </w:t>
      </w:r>
      <w:r w:rsidRPr="005B3735">
        <w:rPr>
          <w:b/>
          <w:sz w:val="24"/>
          <w:szCs w:val="24"/>
        </w:rPr>
        <w:t>202</w:t>
      </w:r>
      <w:r w:rsidR="000B19D9">
        <w:rPr>
          <w:b/>
          <w:sz w:val="24"/>
          <w:szCs w:val="24"/>
        </w:rPr>
        <w:t>4</w:t>
      </w:r>
    </w:p>
    <w:p w14:paraId="6D118C23" w14:textId="77777777" w:rsidR="00FB6C78" w:rsidRPr="005B3735" w:rsidRDefault="00FB6C78" w:rsidP="00FB6C78">
      <w:pPr>
        <w:pStyle w:val="NoSpacing"/>
        <w:jc w:val="center"/>
        <w:rPr>
          <w:b/>
          <w:sz w:val="24"/>
          <w:szCs w:val="24"/>
        </w:rPr>
      </w:pPr>
      <w:r w:rsidRPr="005B3735">
        <w:rPr>
          <w:b/>
          <w:sz w:val="24"/>
          <w:szCs w:val="24"/>
        </w:rPr>
        <w:t>Annual Plan of Work</w:t>
      </w:r>
    </w:p>
    <w:p w14:paraId="553A1C31" w14:textId="213AE9DC" w:rsidR="00FB6C78" w:rsidRDefault="00FB6C78" w:rsidP="00FB6C78">
      <w:pPr>
        <w:pStyle w:val="NoSpacing"/>
      </w:pPr>
    </w:p>
    <w:p w14:paraId="6C2A5EDB" w14:textId="66A2B33F" w:rsidR="00620538" w:rsidRDefault="00620538" w:rsidP="00FB6C78">
      <w:pPr>
        <w:pStyle w:val="NoSpacing"/>
      </w:pPr>
      <w:r w:rsidRPr="00620538">
        <w:rPr>
          <w:b/>
          <w:bCs/>
        </w:rPr>
        <w:t>WRAM Committee Members</w:t>
      </w:r>
      <w:r>
        <w:t xml:space="preserve"> (Please list name and institution):</w:t>
      </w:r>
    </w:p>
    <w:p w14:paraId="4D051D4B" w14:textId="5841943F" w:rsidR="00620538" w:rsidRDefault="00620538" w:rsidP="00FB6C78">
      <w:pPr>
        <w:pStyle w:val="NoSpacing"/>
      </w:pPr>
    </w:p>
    <w:p w14:paraId="66E11218" w14:textId="77777777" w:rsidR="00620538" w:rsidRDefault="00620538" w:rsidP="00FB6C78">
      <w:pPr>
        <w:pStyle w:val="NoSpacing"/>
      </w:pPr>
    </w:p>
    <w:p w14:paraId="315858D8" w14:textId="77777777" w:rsidR="00FB6C78" w:rsidRPr="005B3735" w:rsidRDefault="00FB6C78" w:rsidP="00FB6C78">
      <w:pPr>
        <w:pStyle w:val="NoSpacing"/>
        <w:rPr>
          <w:b/>
        </w:rPr>
      </w:pPr>
      <w:r w:rsidRPr="005B3735">
        <w:rPr>
          <w:b/>
        </w:rPr>
        <w:t xml:space="preserve">Committee </w:t>
      </w:r>
      <w:r w:rsidR="001F110D">
        <w:rPr>
          <w:b/>
        </w:rPr>
        <w:t xml:space="preserve">Membership &amp; </w:t>
      </w:r>
      <w:r w:rsidRPr="005B3735">
        <w:rPr>
          <w:b/>
        </w:rPr>
        <w:t>Mission</w:t>
      </w:r>
      <w:r w:rsidR="00C263F9">
        <w:rPr>
          <w:b/>
        </w:rPr>
        <w:t>/Purpose</w:t>
      </w:r>
      <w:r w:rsidRPr="005B3735">
        <w:rPr>
          <w:b/>
        </w:rPr>
        <w:t>:</w:t>
      </w:r>
    </w:p>
    <w:p w14:paraId="25553687" w14:textId="77777777" w:rsidR="001F110D" w:rsidRDefault="00E52F4E" w:rsidP="00DF5249">
      <w:pPr>
        <w:pStyle w:val="NoSpacing"/>
      </w:pPr>
      <w:r w:rsidRPr="00E52F4E">
        <w:t>The WRAM planning committee shall be comprised of those professionals from WEDA member institutions who are serving in state, regional, or district administrative roles for Cooperative Extension in their state/territory/insular islands. They meet together virtually and annually for an on-site conference to address strategies and issues related to personnel, budget, and other management functions and issues.</w:t>
      </w:r>
    </w:p>
    <w:p w14:paraId="1A26D051" w14:textId="5FB3F033" w:rsidR="00620538" w:rsidRDefault="00620538" w:rsidP="00DF5249">
      <w:pPr>
        <w:pStyle w:val="NoSpacing"/>
      </w:pPr>
    </w:p>
    <w:p w14:paraId="1512B736" w14:textId="764F33D6" w:rsidR="00093052" w:rsidRPr="00093052" w:rsidRDefault="00093052" w:rsidP="00DF5249">
      <w:pPr>
        <w:pStyle w:val="NoSpacing"/>
        <w:rPr>
          <w:b/>
          <w:bCs/>
        </w:rPr>
      </w:pPr>
      <w:r w:rsidRPr="00093052">
        <w:rPr>
          <w:b/>
          <w:bCs/>
        </w:rPr>
        <w:t>202</w:t>
      </w:r>
      <w:r w:rsidR="000B19D9">
        <w:rPr>
          <w:b/>
          <w:bCs/>
        </w:rPr>
        <w:t>3</w:t>
      </w:r>
      <w:r w:rsidRPr="00093052">
        <w:rPr>
          <w:b/>
          <w:bCs/>
        </w:rPr>
        <w:t xml:space="preserve"> Accomplishments:</w:t>
      </w:r>
    </w:p>
    <w:p w14:paraId="1B4275F5" w14:textId="77777777" w:rsidR="00093052" w:rsidRDefault="00093052" w:rsidP="00093052">
      <w:pPr>
        <w:pStyle w:val="NoSpacing"/>
      </w:pPr>
      <w:r w:rsidRPr="00390B9D">
        <w:t>(Please briefly describe the committee’s accomplishments this past year).</w:t>
      </w:r>
    </w:p>
    <w:p w14:paraId="711DE36E" w14:textId="77777777" w:rsidR="00BB14D5" w:rsidRDefault="00BB14D5" w:rsidP="00093052">
      <w:pPr>
        <w:pStyle w:val="NoSpacing"/>
      </w:pPr>
    </w:p>
    <w:p w14:paraId="10E0DF38" w14:textId="7915FAAA" w:rsidR="00BB14D5" w:rsidRDefault="00BB14D5" w:rsidP="00093052">
      <w:pPr>
        <w:pStyle w:val="NoSpacing"/>
      </w:pPr>
      <w:r>
        <w:t>We met in Bozeman in October of 23.</w:t>
      </w:r>
      <w:r w:rsidR="00007364">
        <w:t xml:space="preserve">  We discussed topics around recruitment and retention, </w:t>
      </w:r>
      <w:proofErr w:type="gramStart"/>
      <w:r w:rsidR="00007364">
        <w:t>orientation</w:t>
      </w:r>
      <w:proofErr w:type="gramEnd"/>
      <w:r w:rsidR="00007364">
        <w:t xml:space="preserve"> and onboarding, and participated in a leadership development activity led by faculty from MSU’s Community Vitality program.</w:t>
      </w:r>
    </w:p>
    <w:p w14:paraId="01539E57" w14:textId="77777777" w:rsidR="00007364" w:rsidRDefault="00007364" w:rsidP="00093052">
      <w:pPr>
        <w:pStyle w:val="NoSpacing"/>
      </w:pPr>
    </w:p>
    <w:p w14:paraId="6E238A08" w14:textId="72D3624C" w:rsidR="00007364" w:rsidRPr="00390B9D" w:rsidRDefault="00007364" w:rsidP="00093052">
      <w:pPr>
        <w:pStyle w:val="NoSpacing"/>
      </w:pPr>
      <w:r>
        <w:t>WRAM members also used the list of tenured agents to identify reviewers for tenure documents.</w:t>
      </w:r>
    </w:p>
    <w:p w14:paraId="37BE5152" w14:textId="7D4664FB" w:rsidR="00093052" w:rsidRDefault="00093052" w:rsidP="00DF5249">
      <w:pPr>
        <w:pStyle w:val="NoSpacing"/>
      </w:pPr>
    </w:p>
    <w:p w14:paraId="109CFCC7" w14:textId="719A210D" w:rsidR="00093052" w:rsidRDefault="00093052" w:rsidP="00DF5249">
      <w:pPr>
        <w:pStyle w:val="NoSpacing"/>
      </w:pPr>
    </w:p>
    <w:p w14:paraId="40F2E9DB" w14:textId="77777777" w:rsidR="00093052" w:rsidRDefault="00093052" w:rsidP="00DF5249">
      <w:pPr>
        <w:pStyle w:val="NoSpacing"/>
      </w:pPr>
    </w:p>
    <w:p w14:paraId="612722D3" w14:textId="77777777" w:rsidR="00FB6C78" w:rsidRPr="005B3735" w:rsidRDefault="00943780" w:rsidP="00FB6C78">
      <w:pPr>
        <w:pStyle w:val="NoSpacing"/>
        <w:rPr>
          <w:b/>
        </w:rPr>
      </w:pPr>
      <w:proofErr w:type="gramStart"/>
      <w:r w:rsidRPr="00C55506">
        <w:rPr>
          <w:b/>
        </w:rPr>
        <w:t>Taking into account</w:t>
      </w:r>
      <w:proofErr w:type="gramEnd"/>
      <w:r w:rsidRPr="00C55506">
        <w:rPr>
          <w:b/>
        </w:rPr>
        <w:t xml:space="preserve"> WEDA’s long-term goals and intended outcomes, what are the committee’s major</w:t>
      </w:r>
      <w:r w:rsidRPr="005B3735">
        <w:rPr>
          <w:b/>
        </w:rPr>
        <w:t xml:space="preserve"> </w:t>
      </w:r>
      <w:r>
        <w:rPr>
          <w:b/>
        </w:rPr>
        <w:t>g</w:t>
      </w:r>
      <w:r w:rsidRPr="005B3735">
        <w:rPr>
          <w:b/>
        </w:rPr>
        <w:t xml:space="preserve">oals &amp; </w:t>
      </w:r>
      <w:r>
        <w:rPr>
          <w:b/>
        </w:rPr>
        <w:t>ongoing s</w:t>
      </w:r>
      <w:r w:rsidRPr="005B3735">
        <w:rPr>
          <w:b/>
        </w:rPr>
        <w:t>trategies/</w:t>
      </w:r>
      <w:r>
        <w:rPr>
          <w:b/>
        </w:rPr>
        <w:t>a</w:t>
      </w:r>
      <w:r w:rsidRPr="005B3735">
        <w:rPr>
          <w:b/>
        </w:rPr>
        <w:t>ctivities?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1555"/>
        <w:gridCol w:w="1416"/>
        <w:gridCol w:w="1501"/>
        <w:gridCol w:w="2454"/>
      </w:tblGrid>
      <w:tr w:rsidR="00663417" w14:paraId="0BF64F68" w14:textId="77777777" w:rsidTr="00663417">
        <w:tc>
          <w:tcPr>
            <w:tcW w:w="2424" w:type="dxa"/>
          </w:tcPr>
          <w:p w14:paraId="356FE5F9" w14:textId="77777777" w:rsidR="00663417" w:rsidRDefault="00663417" w:rsidP="00613DD9">
            <w:pPr>
              <w:pStyle w:val="NoSpacing"/>
              <w:jc w:val="center"/>
            </w:pPr>
            <w:r>
              <w:t>Strategy/Activity</w:t>
            </w:r>
          </w:p>
        </w:tc>
        <w:tc>
          <w:tcPr>
            <w:tcW w:w="1555" w:type="dxa"/>
          </w:tcPr>
          <w:p w14:paraId="20D65BD3" w14:textId="77777777" w:rsidR="00663417" w:rsidRDefault="00663417" w:rsidP="00613DD9">
            <w:pPr>
              <w:pStyle w:val="NoSpacing"/>
              <w:jc w:val="center"/>
            </w:pPr>
            <w:r>
              <w:t>Metrics</w:t>
            </w:r>
          </w:p>
        </w:tc>
        <w:tc>
          <w:tcPr>
            <w:tcW w:w="1416" w:type="dxa"/>
          </w:tcPr>
          <w:p w14:paraId="5A8D6360" w14:textId="77777777" w:rsidR="00663417" w:rsidRDefault="00663417" w:rsidP="00613DD9">
            <w:pPr>
              <w:pStyle w:val="NoSpacing"/>
              <w:jc w:val="center"/>
            </w:pPr>
            <w:r>
              <w:t>Who</w:t>
            </w:r>
          </w:p>
        </w:tc>
        <w:tc>
          <w:tcPr>
            <w:tcW w:w="1501" w:type="dxa"/>
          </w:tcPr>
          <w:p w14:paraId="7D2A3CC7" w14:textId="77777777" w:rsidR="00663417" w:rsidRDefault="00663417" w:rsidP="00613DD9">
            <w:pPr>
              <w:pStyle w:val="NoSpacing"/>
              <w:jc w:val="center"/>
            </w:pPr>
            <w:r>
              <w:t>Timeline</w:t>
            </w:r>
          </w:p>
        </w:tc>
        <w:tc>
          <w:tcPr>
            <w:tcW w:w="2454" w:type="dxa"/>
          </w:tcPr>
          <w:p w14:paraId="586A9581" w14:textId="77777777" w:rsidR="00663417" w:rsidRDefault="00663417" w:rsidP="00613DD9">
            <w:pPr>
              <w:pStyle w:val="NoSpacing"/>
              <w:jc w:val="center"/>
            </w:pPr>
            <w:r>
              <w:t>Accomplishments</w:t>
            </w:r>
          </w:p>
        </w:tc>
      </w:tr>
      <w:tr w:rsidR="00663417" w14:paraId="22450CA4" w14:textId="77777777" w:rsidTr="00663417">
        <w:tc>
          <w:tcPr>
            <w:tcW w:w="2424" w:type="dxa"/>
          </w:tcPr>
          <w:p w14:paraId="0350FE95" w14:textId="18E88F10" w:rsidR="00663417" w:rsidRDefault="00007364" w:rsidP="00FB6C78">
            <w:pPr>
              <w:pStyle w:val="NoSpacing"/>
            </w:pPr>
            <w:r>
              <w:t>Professional Development for Mid Managers</w:t>
            </w:r>
          </w:p>
        </w:tc>
        <w:tc>
          <w:tcPr>
            <w:tcW w:w="1555" w:type="dxa"/>
          </w:tcPr>
          <w:p w14:paraId="55435DA3" w14:textId="77777777" w:rsidR="00663417" w:rsidRDefault="00663417" w:rsidP="00FB6C78">
            <w:pPr>
              <w:pStyle w:val="NoSpacing"/>
            </w:pPr>
          </w:p>
        </w:tc>
        <w:tc>
          <w:tcPr>
            <w:tcW w:w="1416" w:type="dxa"/>
          </w:tcPr>
          <w:p w14:paraId="146C294F" w14:textId="61776042" w:rsidR="00663417" w:rsidRDefault="00007364" w:rsidP="00FB6C78">
            <w:pPr>
              <w:pStyle w:val="NoSpacing"/>
            </w:pPr>
            <w:r>
              <w:t>CSU Extension</w:t>
            </w:r>
          </w:p>
        </w:tc>
        <w:tc>
          <w:tcPr>
            <w:tcW w:w="1501" w:type="dxa"/>
          </w:tcPr>
          <w:p w14:paraId="1479862E" w14:textId="02D7386F" w:rsidR="00663417" w:rsidRDefault="00007364" w:rsidP="00FB6C78">
            <w:pPr>
              <w:pStyle w:val="NoSpacing"/>
            </w:pPr>
            <w:r>
              <w:t>Annual Meeting</w:t>
            </w:r>
          </w:p>
        </w:tc>
        <w:tc>
          <w:tcPr>
            <w:tcW w:w="2454" w:type="dxa"/>
          </w:tcPr>
          <w:p w14:paraId="151D5B52" w14:textId="129A4C4D" w:rsidR="00663417" w:rsidRDefault="00007364" w:rsidP="00FB6C78">
            <w:pPr>
              <w:pStyle w:val="NoSpacing"/>
            </w:pPr>
            <w:r>
              <w:t xml:space="preserve">Increase knowledge and networking for management issues, </w:t>
            </w:r>
            <w:proofErr w:type="gramStart"/>
            <w:r>
              <w:t>budgets</w:t>
            </w:r>
            <w:proofErr w:type="gramEnd"/>
            <w:r>
              <w:t xml:space="preserve"> and personnel</w:t>
            </w:r>
          </w:p>
        </w:tc>
      </w:tr>
      <w:tr w:rsidR="00663417" w14:paraId="15443BA9" w14:textId="77777777" w:rsidTr="00663417">
        <w:tc>
          <w:tcPr>
            <w:tcW w:w="2424" w:type="dxa"/>
          </w:tcPr>
          <w:p w14:paraId="4E02BDBA" w14:textId="2CFDEF68" w:rsidR="00663417" w:rsidRDefault="00007364" w:rsidP="00FB6C78">
            <w:pPr>
              <w:pStyle w:val="NoSpacing"/>
            </w:pPr>
            <w:r>
              <w:t>Promotion and Tenure List</w:t>
            </w:r>
          </w:p>
        </w:tc>
        <w:tc>
          <w:tcPr>
            <w:tcW w:w="1555" w:type="dxa"/>
          </w:tcPr>
          <w:p w14:paraId="5A3573B7" w14:textId="240ABB8E" w:rsidR="00663417" w:rsidRDefault="00007364" w:rsidP="00FB6C78">
            <w:pPr>
              <w:pStyle w:val="NoSpacing"/>
            </w:pPr>
            <w:r>
              <w:t>Updated annually</w:t>
            </w:r>
          </w:p>
        </w:tc>
        <w:tc>
          <w:tcPr>
            <w:tcW w:w="1416" w:type="dxa"/>
          </w:tcPr>
          <w:p w14:paraId="4FA529F1" w14:textId="1C39E955" w:rsidR="00663417" w:rsidRDefault="00007364" w:rsidP="00FB6C78">
            <w:pPr>
              <w:pStyle w:val="NoSpacing"/>
            </w:pPr>
            <w:r>
              <w:t>Tracy Mosley</w:t>
            </w:r>
          </w:p>
        </w:tc>
        <w:tc>
          <w:tcPr>
            <w:tcW w:w="1501" w:type="dxa"/>
          </w:tcPr>
          <w:p w14:paraId="0E46E310" w14:textId="578D00A3" w:rsidR="00663417" w:rsidRDefault="00007364" w:rsidP="00FB6C78">
            <w:pPr>
              <w:pStyle w:val="NoSpacing"/>
            </w:pPr>
            <w:r>
              <w:t>Annual Updates</w:t>
            </w:r>
          </w:p>
        </w:tc>
        <w:tc>
          <w:tcPr>
            <w:tcW w:w="2454" w:type="dxa"/>
          </w:tcPr>
          <w:p w14:paraId="50818E7D" w14:textId="18F4A051" w:rsidR="00663417" w:rsidRDefault="00007364" w:rsidP="00FB6C78">
            <w:pPr>
              <w:pStyle w:val="NoSpacing"/>
            </w:pPr>
            <w:r>
              <w:t>Maintained list for outside reviewers for states with P &amp; T process</w:t>
            </w:r>
          </w:p>
        </w:tc>
      </w:tr>
      <w:tr w:rsidR="00663417" w14:paraId="65A56310" w14:textId="77777777" w:rsidTr="00663417">
        <w:tc>
          <w:tcPr>
            <w:tcW w:w="2424" w:type="dxa"/>
          </w:tcPr>
          <w:p w14:paraId="75B18B99" w14:textId="65155F75" w:rsidR="00663417" w:rsidRDefault="00007364" w:rsidP="00FB6C78">
            <w:pPr>
              <w:pStyle w:val="NoSpacing"/>
            </w:pPr>
            <w:r>
              <w:t>Recruiting for positions</w:t>
            </w:r>
          </w:p>
        </w:tc>
        <w:tc>
          <w:tcPr>
            <w:tcW w:w="1555" w:type="dxa"/>
          </w:tcPr>
          <w:p w14:paraId="3745582E" w14:textId="1348A1EA" w:rsidR="00663417" w:rsidRDefault="00007364" w:rsidP="00FB6C78">
            <w:pPr>
              <w:pStyle w:val="NoSpacing"/>
            </w:pPr>
            <w:r>
              <w:t>Qualified applicant pools</w:t>
            </w:r>
          </w:p>
        </w:tc>
        <w:tc>
          <w:tcPr>
            <w:tcW w:w="1416" w:type="dxa"/>
          </w:tcPr>
          <w:p w14:paraId="7A54B041" w14:textId="402945F9" w:rsidR="00663417" w:rsidRDefault="00663417" w:rsidP="00FB6C78">
            <w:pPr>
              <w:pStyle w:val="NoSpacing"/>
            </w:pPr>
          </w:p>
        </w:tc>
        <w:tc>
          <w:tcPr>
            <w:tcW w:w="1501" w:type="dxa"/>
          </w:tcPr>
          <w:p w14:paraId="1DFA9BC3" w14:textId="0F199C86" w:rsidR="00663417" w:rsidRDefault="002B03D9" w:rsidP="00FB6C78">
            <w:pPr>
              <w:pStyle w:val="NoSpacing"/>
            </w:pPr>
            <w:r>
              <w:t>Any time open positions can be distributed to states</w:t>
            </w:r>
          </w:p>
        </w:tc>
        <w:tc>
          <w:tcPr>
            <w:tcW w:w="2454" w:type="dxa"/>
          </w:tcPr>
          <w:p w14:paraId="32363BEB" w14:textId="29A94DC0" w:rsidR="00663417" w:rsidRDefault="002B03D9" w:rsidP="00FB6C78">
            <w:pPr>
              <w:pStyle w:val="NoSpacing"/>
            </w:pPr>
            <w:r>
              <w:t>Increased candidate pools</w:t>
            </w:r>
          </w:p>
        </w:tc>
      </w:tr>
      <w:tr w:rsidR="00663417" w14:paraId="1CF4DB54" w14:textId="77777777" w:rsidTr="00663417">
        <w:tc>
          <w:tcPr>
            <w:tcW w:w="2424" w:type="dxa"/>
          </w:tcPr>
          <w:p w14:paraId="14D63B9A" w14:textId="77777777" w:rsidR="00663417" w:rsidRDefault="00663417" w:rsidP="00FB6C78">
            <w:pPr>
              <w:pStyle w:val="NoSpacing"/>
            </w:pPr>
          </w:p>
        </w:tc>
        <w:tc>
          <w:tcPr>
            <w:tcW w:w="1555" w:type="dxa"/>
          </w:tcPr>
          <w:p w14:paraId="79B92DCD" w14:textId="77777777" w:rsidR="00663417" w:rsidRDefault="00663417" w:rsidP="00FB6C78">
            <w:pPr>
              <w:pStyle w:val="NoSpacing"/>
            </w:pPr>
          </w:p>
        </w:tc>
        <w:tc>
          <w:tcPr>
            <w:tcW w:w="1416" w:type="dxa"/>
          </w:tcPr>
          <w:p w14:paraId="501F0DC7" w14:textId="77777777" w:rsidR="00663417" w:rsidRDefault="00663417" w:rsidP="00FB6C78">
            <w:pPr>
              <w:pStyle w:val="NoSpacing"/>
            </w:pPr>
          </w:p>
        </w:tc>
        <w:tc>
          <w:tcPr>
            <w:tcW w:w="1501" w:type="dxa"/>
          </w:tcPr>
          <w:p w14:paraId="52607252" w14:textId="77777777" w:rsidR="00663417" w:rsidRDefault="00663417" w:rsidP="00FB6C78">
            <w:pPr>
              <w:pStyle w:val="NoSpacing"/>
            </w:pPr>
          </w:p>
        </w:tc>
        <w:tc>
          <w:tcPr>
            <w:tcW w:w="2454" w:type="dxa"/>
          </w:tcPr>
          <w:p w14:paraId="590E8443" w14:textId="77777777" w:rsidR="00663417" w:rsidRDefault="00663417" w:rsidP="00FB6C78">
            <w:pPr>
              <w:pStyle w:val="NoSpacing"/>
            </w:pPr>
          </w:p>
        </w:tc>
      </w:tr>
      <w:tr w:rsidR="00663417" w14:paraId="1BFB5B6E" w14:textId="77777777" w:rsidTr="00663417">
        <w:tc>
          <w:tcPr>
            <w:tcW w:w="2424" w:type="dxa"/>
          </w:tcPr>
          <w:p w14:paraId="788EE8F3" w14:textId="77777777" w:rsidR="00663417" w:rsidRDefault="00663417" w:rsidP="00FB6C78">
            <w:pPr>
              <w:pStyle w:val="NoSpacing"/>
            </w:pPr>
          </w:p>
        </w:tc>
        <w:tc>
          <w:tcPr>
            <w:tcW w:w="1555" w:type="dxa"/>
          </w:tcPr>
          <w:p w14:paraId="1D8B9E67" w14:textId="77777777" w:rsidR="00663417" w:rsidRDefault="00663417" w:rsidP="00FB6C78">
            <w:pPr>
              <w:pStyle w:val="NoSpacing"/>
            </w:pPr>
          </w:p>
        </w:tc>
        <w:tc>
          <w:tcPr>
            <w:tcW w:w="1416" w:type="dxa"/>
          </w:tcPr>
          <w:p w14:paraId="10488D18" w14:textId="77777777" w:rsidR="00663417" w:rsidRDefault="00663417" w:rsidP="00FB6C78">
            <w:pPr>
              <w:pStyle w:val="NoSpacing"/>
            </w:pPr>
          </w:p>
        </w:tc>
        <w:tc>
          <w:tcPr>
            <w:tcW w:w="1501" w:type="dxa"/>
          </w:tcPr>
          <w:p w14:paraId="4A59839F" w14:textId="77777777" w:rsidR="00663417" w:rsidRDefault="00663417" w:rsidP="00FB6C78">
            <w:pPr>
              <w:pStyle w:val="NoSpacing"/>
            </w:pPr>
          </w:p>
        </w:tc>
        <w:tc>
          <w:tcPr>
            <w:tcW w:w="2454" w:type="dxa"/>
          </w:tcPr>
          <w:p w14:paraId="671B438D" w14:textId="77777777" w:rsidR="00663417" w:rsidRDefault="00663417" w:rsidP="00FB6C78">
            <w:pPr>
              <w:pStyle w:val="NoSpacing"/>
            </w:pPr>
          </w:p>
        </w:tc>
      </w:tr>
    </w:tbl>
    <w:p w14:paraId="14EF5152" w14:textId="77777777" w:rsidR="00FB6C78" w:rsidRDefault="00FB6C78" w:rsidP="00FB6C78">
      <w:pPr>
        <w:pStyle w:val="NoSpacing"/>
      </w:pPr>
    </w:p>
    <w:p w14:paraId="3C0F7FC5" w14:textId="77777777" w:rsidR="00FB6C78" w:rsidRDefault="00FB6C78" w:rsidP="00FB6C78">
      <w:pPr>
        <w:pStyle w:val="NoSpacing"/>
      </w:pPr>
    </w:p>
    <w:p w14:paraId="39A57F42" w14:textId="11F84F9A" w:rsidR="00FB6C78" w:rsidRPr="005B3735" w:rsidRDefault="00FB6C78" w:rsidP="00FB6C78">
      <w:pPr>
        <w:pStyle w:val="NoSpacing"/>
        <w:rPr>
          <w:b/>
        </w:rPr>
      </w:pPr>
      <w:r w:rsidRPr="005B3735">
        <w:rPr>
          <w:b/>
        </w:rPr>
        <w:t>Additional Priorit</w:t>
      </w:r>
      <w:r w:rsidR="00613DD9">
        <w:rPr>
          <w:b/>
        </w:rPr>
        <w:t>y S</w:t>
      </w:r>
      <w:r w:rsidRPr="005B3735">
        <w:rPr>
          <w:b/>
        </w:rPr>
        <w:t>trategies/Activities and timeline for 202</w:t>
      </w:r>
      <w:r w:rsidR="000B19D9">
        <w:rPr>
          <w:b/>
        </w:rPr>
        <w:t>4</w:t>
      </w:r>
      <w:r w:rsidRPr="005B3735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2431"/>
        <w:gridCol w:w="2250"/>
        <w:gridCol w:w="2160"/>
      </w:tblGrid>
      <w:tr w:rsidR="000B19D9" w14:paraId="3591BDEA" w14:textId="77777777" w:rsidTr="000B19D9">
        <w:tc>
          <w:tcPr>
            <w:tcW w:w="2424" w:type="dxa"/>
          </w:tcPr>
          <w:p w14:paraId="1D0FE6E3" w14:textId="77777777" w:rsidR="000B19D9" w:rsidRDefault="000B19D9" w:rsidP="00C265F7">
            <w:pPr>
              <w:pStyle w:val="NoSpacing"/>
              <w:jc w:val="center"/>
            </w:pPr>
            <w:r>
              <w:t>Strategy/Activity</w:t>
            </w:r>
          </w:p>
        </w:tc>
        <w:tc>
          <w:tcPr>
            <w:tcW w:w="2431" w:type="dxa"/>
          </w:tcPr>
          <w:p w14:paraId="06195920" w14:textId="77777777" w:rsidR="000B19D9" w:rsidRDefault="000B19D9" w:rsidP="00C265F7">
            <w:pPr>
              <w:pStyle w:val="NoSpacing"/>
              <w:jc w:val="center"/>
            </w:pPr>
            <w:r>
              <w:t>Metrics</w:t>
            </w:r>
          </w:p>
        </w:tc>
        <w:tc>
          <w:tcPr>
            <w:tcW w:w="2250" w:type="dxa"/>
          </w:tcPr>
          <w:p w14:paraId="157CDF1E" w14:textId="77777777" w:rsidR="000B19D9" w:rsidRDefault="000B19D9" w:rsidP="00C265F7">
            <w:pPr>
              <w:pStyle w:val="NoSpacing"/>
              <w:jc w:val="center"/>
            </w:pPr>
            <w:r>
              <w:t>Who</w:t>
            </w:r>
          </w:p>
        </w:tc>
        <w:tc>
          <w:tcPr>
            <w:tcW w:w="2160" w:type="dxa"/>
          </w:tcPr>
          <w:p w14:paraId="7288481A" w14:textId="77777777" w:rsidR="000B19D9" w:rsidRDefault="000B19D9" w:rsidP="00C265F7">
            <w:pPr>
              <w:pStyle w:val="NoSpacing"/>
              <w:jc w:val="center"/>
            </w:pPr>
            <w:r>
              <w:t>Timeline</w:t>
            </w:r>
          </w:p>
        </w:tc>
      </w:tr>
      <w:tr w:rsidR="000B19D9" w14:paraId="243C023D" w14:textId="77777777" w:rsidTr="000B19D9">
        <w:trPr>
          <w:trHeight w:val="152"/>
        </w:trPr>
        <w:tc>
          <w:tcPr>
            <w:tcW w:w="2424" w:type="dxa"/>
          </w:tcPr>
          <w:p w14:paraId="332F993E" w14:textId="250A822C" w:rsidR="000B19D9" w:rsidRDefault="008235AA" w:rsidP="00C265F7">
            <w:pPr>
              <w:pStyle w:val="NoSpacing"/>
            </w:pPr>
            <w:r>
              <w:t>Annual Meeting</w:t>
            </w:r>
          </w:p>
        </w:tc>
        <w:tc>
          <w:tcPr>
            <w:tcW w:w="2431" w:type="dxa"/>
          </w:tcPr>
          <w:p w14:paraId="4416B431" w14:textId="77777777" w:rsidR="000B19D9" w:rsidRDefault="000B19D9" w:rsidP="00C265F7">
            <w:pPr>
              <w:pStyle w:val="NoSpacing"/>
            </w:pPr>
          </w:p>
        </w:tc>
        <w:tc>
          <w:tcPr>
            <w:tcW w:w="2250" w:type="dxa"/>
          </w:tcPr>
          <w:p w14:paraId="360B9F62" w14:textId="121876D6" w:rsidR="000B19D9" w:rsidRDefault="008235AA" w:rsidP="00C265F7">
            <w:pPr>
              <w:pStyle w:val="NoSpacing"/>
            </w:pPr>
            <w:r>
              <w:t>CSU Extension</w:t>
            </w:r>
          </w:p>
        </w:tc>
        <w:tc>
          <w:tcPr>
            <w:tcW w:w="2160" w:type="dxa"/>
          </w:tcPr>
          <w:p w14:paraId="76EE356F" w14:textId="7BD140E6" w:rsidR="000B19D9" w:rsidRDefault="008235AA" w:rsidP="00C265F7">
            <w:pPr>
              <w:pStyle w:val="NoSpacing"/>
            </w:pPr>
            <w:r>
              <w:t>Fall 2024</w:t>
            </w:r>
          </w:p>
        </w:tc>
      </w:tr>
      <w:tr w:rsidR="000B19D9" w14:paraId="505E5BB6" w14:textId="77777777" w:rsidTr="000B19D9">
        <w:tc>
          <w:tcPr>
            <w:tcW w:w="2424" w:type="dxa"/>
          </w:tcPr>
          <w:p w14:paraId="2D2EB36E" w14:textId="77777777" w:rsidR="000B19D9" w:rsidRDefault="000B19D9" w:rsidP="00C265F7">
            <w:pPr>
              <w:pStyle w:val="NoSpacing"/>
            </w:pPr>
          </w:p>
        </w:tc>
        <w:tc>
          <w:tcPr>
            <w:tcW w:w="2431" w:type="dxa"/>
          </w:tcPr>
          <w:p w14:paraId="73A6518F" w14:textId="77777777" w:rsidR="000B19D9" w:rsidRDefault="000B19D9" w:rsidP="00C265F7">
            <w:pPr>
              <w:pStyle w:val="NoSpacing"/>
            </w:pPr>
          </w:p>
        </w:tc>
        <w:tc>
          <w:tcPr>
            <w:tcW w:w="2250" w:type="dxa"/>
          </w:tcPr>
          <w:p w14:paraId="4E93C98B" w14:textId="77777777" w:rsidR="000B19D9" w:rsidRDefault="000B19D9" w:rsidP="00C265F7">
            <w:pPr>
              <w:pStyle w:val="NoSpacing"/>
            </w:pPr>
          </w:p>
        </w:tc>
        <w:tc>
          <w:tcPr>
            <w:tcW w:w="2160" w:type="dxa"/>
          </w:tcPr>
          <w:p w14:paraId="16A7B73C" w14:textId="77777777" w:rsidR="000B19D9" w:rsidRDefault="000B19D9" w:rsidP="00C265F7">
            <w:pPr>
              <w:pStyle w:val="NoSpacing"/>
            </w:pPr>
          </w:p>
        </w:tc>
      </w:tr>
      <w:tr w:rsidR="000B19D9" w14:paraId="629AAADE" w14:textId="77777777" w:rsidTr="000B19D9">
        <w:tc>
          <w:tcPr>
            <w:tcW w:w="2424" w:type="dxa"/>
          </w:tcPr>
          <w:p w14:paraId="4EF136D3" w14:textId="77777777" w:rsidR="000B19D9" w:rsidRDefault="000B19D9" w:rsidP="00C265F7">
            <w:pPr>
              <w:pStyle w:val="NoSpacing"/>
            </w:pPr>
          </w:p>
        </w:tc>
        <w:tc>
          <w:tcPr>
            <w:tcW w:w="2431" w:type="dxa"/>
          </w:tcPr>
          <w:p w14:paraId="16D11119" w14:textId="77777777" w:rsidR="000B19D9" w:rsidRDefault="000B19D9" w:rsidP="00C265F7">
            <w:pPr>
              <w:pStyle w:val="NoSpacing"/>
            </w:pPr>
          </w:p>
        </w:tc>
        <w:tc>
          <w:tcPr>
            <w:tcW w:w="2250" w:type="dxa"/>
          </w:tcPr>
          <w:p w14:paraId="6D89BAC1" w14:textId="77777777" w:rsidR="000B19D9" w:rsidRDefault="000B19D9" w:rsidP="00C265F7">
            <w:pPr>
              <w:pStyle w:val="NoSpacing"/>
            </w:pPr>
          </w:p>
        </w:tc>
        <w:tc>
          <w:tcPr>
            <w:tcW w:w="2160" w:type="dxa"/>
          </w:tcPr>
          <w:p w14:paraId="57CE73AD" w14:textId="77777777" w:rsidR="000B19D9" w:rsidRDefault="000B19D9" w:rsidP="00C265F7">
            <w:pPr>
              <w:pStyle w:val="NoSpacing"/>
            </w:pPr>
          </w:p>
        </w:tc>
      </w:tr>
      <w:tr w:rsidR="000B19D9" w14:paraId="622DC2FF" w14:textId="77777777" w:rsidTr="000B19D9">
        <w:tc>
          <w:tcPr>
            <w:tcW w:w="2424" w:type="dxa"/>
          </w:tcPr>
          <w:p w14:paraId="6299E847" w14:textId="77777777" w:rsidR="000B19D9" w:rsidRDefault="000B19D9" w:rsidP="00C265F7">
            <w:pPr>
              <w:pStyle w:val="NoSpacing"/>
            </w:pPr>
          </w:p>
        </w:tc>
        <w:tc>
          <w:tcPr>
            <w:tcW w:w="2431" w:type="dxa"/>
          </w:tcPr>
          <w:p w14:paraId="4570DFA2" w14:textId="77777777" w:rsidR="000B19D9" w:rsidRDefault="000B19D9" w:rsidP="00C265F7">
            <w:pPr>
              <w:pStyle w:val="NoSpacing"/>
            </w:pPr>
          </w:p>
        </w:tc>
        <w:tc>
          <w:tcPr>
            <w:tcW w:w="2250" w:type="dxa"/>
          </w:tcPr>
          <w:p w14:paraId="16401CA6" w14:textId="77777777" w:rsidR="000B19D9" w:rsidRDefault="000B19D9" w:rsidP="00C265F7">
            <w:pPr>
              <w:pStyle w:val="NoSpacing"/>
            </w:pPr>
          </w:p>
        </w:tc>
        <w:tc>
          <w:tcPr>
            <w:tcW w:w="2160" w:type="dxa"/>
          </w:tcPr>
          <w:p w14:paraId="3497DB21" w14:textId="77777777" w:rsidR="000B19D9" w:rsidRDefault="000B19D9" w:rsidP="00C265F7">
            <w:pPr>
              <w:pStyle w:val="NoSpacing"/>
            </w:pPr>
          </w:p>
        </w:tc>
      </w:tr>
      <w:tr w:rsidR="000B19D9" w14:paraId="2C46C56A" w14:textId="77777777" w:rsidTr="000B19D9">
        <w:tc>
          <w:tcPr>
            <w:tcW w:w="2424" w:type="dxa"/>
          </w:tcPr>
          <w:p w14:paraId="109E9485" w14:textId="77777777" w:rsidR="000B19D9" w:rsidRDefault="000B19D9" w:rsidP="00C265F7">
            <w:pPr>
              <w:pStyle w:val="NoSpacing"/>
            </w:pPr>
          </w:p>
        </w:tc>
        <w:tc>
          <w:tcPr>
            <w:tcW w:w="2431" w:type="dxa"/>
          </w:tcPr>
          <w:p w14:paraId="2EB46AAA" w14:textId="77777777" w:rsidR="000B19D9" w:rsidRDefault="000B19D9" w:rsidP="00C265F7">
            <w:pPr>
              <w:pStyle w:val="NoSpacing"/>
            </w:pPr>
          </w:p>
        </w:tc>
        <w:tc>
          <w:tcPr>
            <w:tcW w:w="2250" w:type="dxa"/>
          </w:tcPr>
          <w:p w14:paraId="5A6CC603" w14:textId="77777777" w:rsidR="000B19D9" w:rsidRDefault="000B19D9" w:rsidP="00C265F7">
            <w:pPr>
              <w:pStyle w:val="NoSpacing"/>
            </w:pPr>
          </w:p>
        </w:tc>
        <w:tc>
          <w:tcPr>
            <w:tcW w:w="2160" w:type="dxa"/>
          </w:tcPr>
          <w:p w14:paraId="19F53B28" w14:textId="77777777" w:rsidR="000B19D9" w:rsidRDefault="000B19D9" w:rsidP="00C265F7">
            <w:pPr>
              <w:pStyle w:val="NoSpacing"/>
            </w:pPr>
          </w:p>
        </w:tc>
      </w:tr>
    </w:tbl>
    <w:p w14:paraId="321042DC" w14:textId="77777777" w:rsidR="00FB6C78" w:rsidRDefault="00FB6C78" w:rsidP="00613DD9"/>
    <w:sectPr w:rsidR="00FB6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78"/>
    <w:rsid w:val="00007364"/>
    <w:rsid w:val="00093052"/>
    <w:rsid w:val="000B19D9"/>
    <w:rsid w:val="001F110D"/>
    <w:rsid w:val="002B03D9"/>
    <w:rsid w:val="00310394"/>
    <w:rsid w:val="00315502"/>
    <w:rsid w:val="00353061"/>
    <w:rsid w:val="005B3735"/>
    <w:rsid w:val="005E70FB"/>
    <w:rsid w:val="00613DD9"/>
    <w:rsid w:val="00620538"/>
    <w:rsid w:val="0065674D"/>
    <w:rsid w:val="00663417"/>
    <w:rsid w:val="008235AA"/>
    <w:rsid w:val="00943780"/>
    <w:rsid w:val="00A85AD2"/>
    <w:rsid w:val="00BB14D5"/>
    <w:rsid w:val="00C263F9"/>
    <w:rsid w:val="00C86245"/>
    <w:rsid w:val="00DF5249"/>
    <w:rsid w:val="00E52F4E"/>
    <w:rsid w:val="00FB6C78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140F"/>
  <w15:chartTrackingRefBased/>
  <w15:docId w15:val="{39E3562C-C1B4-43B2-BE83-31F82F3B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C78"/>
    <w:pPr>
      <w:spacing w:after="0" w:line="240" w:lineRule="auto"/>
    </w:pPr>
  </w:style>
  <w:style w:type="table" w:styleId="TableGrid">
    <w:name w:val="Table Grid"/>
    <w:basedOn w:val="TableNormal"/>
    <w:uiPriority w:val="39"/>
    <w:rsid w:val="0061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Houglum, Lyla E</dc:creator>
  <cp:keywords/>
  <dc:description/>
  <cp:lastModifiedBy>Brence, Larry</cp:lastModifiedBy>
  <cp:revision>3</cp:revision>
  <dcterms:created xsi:type="dcterms:W3CDTF">2024-01-24T22:34:00Z</dcterms:created>
  <dcterms:modified xsi:type="dcterms:W3CDTF">2024-01-24T22:35:00Z</dcterms:modified>
</cp:coreProperties>
</file>